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96" w:rsidRDefault="00FD5596" w:rsidP="00FD5596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City of Oak Ridge</w:t>
      </w:r>
    </w:p>
    <w:p w:rsidR="00FD5596" w:rsidRDefault="00FD5596" w:rsidP="00FD5596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Youth Advisory Board</w:t>
      </w:r>
    </w:p>
    <w:p w:rsidR="00FD5596" w:rsidRDefault="001155BB" w:rsidP="00FD5596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Minutes</w:t>
      </w:r>
    </w:p>
    <w:p w:rsidR="00FD5596" w:rsidRDefault="00FD5596" w:rsidP="00FD5596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10.2.13</w:t>
      </w:r>
    </w:p>
    <w:p w:rsidR="00FD5596" w:rsidRDefault="00FD5596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was called to order at 2:05 p.m. in the Civic Center Social Room.</w:t>
      </w:r>
    </w:p>
    <w:p w:rsidR="00FD5596" w:rsidRDefault="00FD5596" w:rsidP="00FD5596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FD5596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present:</w:t>
      </w:r>
      <w:r>
        <w:rPr>
          <w:rFonts w:ascii="Ebrima" w:hAnsi="Ebrima"/>
          <w:sz w:val="20"/>
        </w:rPr>
        <w:t xml:space="preserve"> Caroline, Shelby, Lauren, Abby, Ricky, Shane, Peter, Ryan, Riley, Ashley, Wesley, Laura, Joel, Lewis, Kelsey, </w:t>
      </w:r>
      <w:proofErr w:type="spellStart"/>
      <w:r>
        <w:rPr>
          <w:rFonts w:ascii="Ebrima" w:hAnsi="Ebrima"/>
          <w:sz w:val="20"/>
        </w:rPr>
        <w:t>Schichen</w:t>
      </w:r>
      <w:proofErr w:type="spellEnd"/>
      <w:r>
        <w:rPr>
          <w:rFonts w:ascii="Ebrima" w:hAnsi="Ebrima"/>
          <w:sz w:val="20"/>
        </w:rPr>
        <w:t xml:space="preserve"> (</w:t>
      </w:r>
      <w:proofErr w:type="gramStart"/>
      <w:r>
        <w:rPr>
          <w:rFonts w:ascii="Ebrima" w:hAnsi="Ebrima"/>
          <w:sz w:val="20"/>
        </w:rPr>
        <w:t>100%</w:t>
      </w:r>
      <w:proofErr w:type="gramEnd"/>
      <w:r>
        <w:rPr>
          <w:rFonts w:ascii="Ebrima" w:hAnsi="Ebrima"/>
          <w:sz w:val="20"/>
        </w:rPr>
        <w:t>!)</w:t>
      </w:r>
    </w:p>
    <w:p w:rsidR="001155BB" w:rsidRPr="001155BB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at-large members were present:</w:t>
      </w:r>
      <w:r>
        <w:rPr>
          <w:rFonts w:ascii="Ebrima" w:hAnsi="Ebrima"/>
          <w:sz w:val="20"/>
        </w:rPr>
        <w:t xml:space="preserve"> Koren, Candice</w:t>
      </w:r>
    </w:p>
    <w:p w:rsidR="001155BB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members were absent</w:t>
      </w:r>
      <w:r>
        <w:rPr>
          <w:rFonts w:ascii="Ebrima" w:hAnsi="Ebrima"/>
          <w:sz w:val="20"/>
        </w:rPr>
        <w:t>: none.</w:t>
      </w:r>
    </w:p>
    <w:p w:rsidR="001155BB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 xml:space="preserve">The following members were tardy: </w:t>
      </w:r>
      <w:r>
        <w:rPr>
          <w:rFonts w:ascii="Ebrima" w:hAnsi="Ebrima"/>
          <w:sz w:val="20"/>
        </w:rPr>
        <w:t>none.</w:t>
      </w:r>
    </w:p>
    <w:p w:rsidR="001155BB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The following visitors were present:</w:t>
      </w:r>
      <w:r>
        <w:rPr>
          <w:rFonts w:ascii="Ebrima" w:hAnsi="Ebrima"/>
          <w:sz w:val="20"/>
        </w:rPr>
        <w:t xml:space="preserve"> Elijah Patterson (OR res), Andrew Nugent (940 W Outer Dr.), Michael Day (220 Butler Rd.)</w:t>
      </w:r>
    </w:p>
    <w:p w:rsidR="001155BB" w:rsidRDefault="001155BB" w:rsidP="00FD5596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 xml:space="preserve">Approval of Minutes: </w:t>
      </w:r>
      <w:r>
        <w:rPr>
          <w:rFonts w:ascii="Ebrima" w:hAnsi="Ebrima"/>
          <w:b/>
          <w:sz w:val="20"/>
        </w:rPr>
        <w:tab/>
      </w:r>
      <w:r>
        <w:rPr>
          <w:rFonts w:ascii="Ebrima" w:hAnsi="Ebrima"/>
          <w:sz w:val="20"/>
        </w:rPr>
        <w:t>Motion: Ricky</w:t>
      </w:r>
      <w:r>
        <w:rPr>
          <w:rFonts w:ascii="Ebrima" w:hAnsi="Ebrima"/>
          <w:sz w:val="20"/>
        </w:rPr>
        <w:tab/>
        <w:t xml:space="preserve">Second: </w:t>
      </w:r>
      <w:proofErr w:type="spellStart"/>
      <w:r>
        <w:rPr>
          <w:rFonts w:ascii="Ebrima" w:hAnsi="Ebrima"/>
          <w:sz w:val="20"/>
        </w:rPr>
        <w:t>Schichen</w:t>
      </w:r>
      <w:proofErr w:type="spellEnd"/>
      <w:r>
        <w:rPr>
          <w:rFonts w:ascii="Ebrima" w:hAnsi="Ebrima"/>
          <w:sz w:val="20"/>
        </w:rPr>
        <w:t xml:space="preserve"> </w:t>
      </w:r>
    </w:p>
    <w:p w:rsidR="001155BB" w:rsidRDefault="001155BB" w:rsidP="00FD5596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1155BB" w:rsidRDefault="001155BB" w:rsidP="001155BB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Finance (Peter): Current balance is $9697.21. Tee shirts for upcoming events will affect this shortly.</w:t>
      </w:r>
    </w:p>
    <w:p w:rsidR="001155BB" w:rsidRDefault="001155BB" w:rsidP="001155BB">
      <w:pPr>
        <w:pStyle w:val="ListParagraph"/>
        <w:numPr>
          <w:ilvl w:val="0"/>
          <w:numId w:val="1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Wellness Fair (Kelsey): Successful, many tees given away</w:t>
      </w:r>
    </w:p>
    <w:p w:rsidR="001155BB" w:rsidRDefault="001155BB" w:rsidP="001155BB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  <w:r>
        <w:rPr>
          <w:rFonts w:ascii="Ebrima" w:hAnsi="Ebrima"/>
          <w:sz w:val="20"/>
        </w:rPr>
        <w:t xml:space="preserve"> none.</w:t>
      </w:r>
    </w:p>
    <w:p w:rsidR="001155BB" w:rsidRDefault="001155BB" w:rsidP="001155BB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1155BB" w:rsidRDefault="001155BB" w:rsidP="001155BB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Halloween Party: All members that can help should work from 5:30-9 p.m. on Oct. 24. Most of the Oct. 23</w:t>
      </w:r>
      <w:r w:rsidRPr="001155BB">
        <w:rPr>
          <w:rFonts w:ascii="Ebrima" w:hAnsi="Ebrima"/>
          <w:sz w:val="20"/>
          <w:vertAlign w:val="superscript"/>
        </w:rPr>
        <w:t>rd</w:t>
      </w:r>
      <w:r>
        <w:rPr>
          <w:rFonts w:ascii="Ebrima" w:hAnsi="Ebrima"/>
          <w:sz w:val="20"/>
        </w:rPr>
        <w:t xml:space="preserve"> meeting will be for decorating. This is the first Playful City USA event.</w:t>
      </w:r>
    </w:p>
    <w:p w:rsidR="001155BB" w:rsidRDefault="001155BB" w:rsidP="001155BB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Tee: tees have been ordered.</w:t>
      </w:r>
    </w:p>
    <w:p w:rsidR="001155BB" w:rsidRDefault="001155BB" w:rsidP="001155BB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Dodgeball: Oct. 26 from 6-10 p.m. Cut-off at 10 teams. Deadline to sign up is Oct. 23. </w:t>
      </w:r>
      <w:r w:rsidR="00257424">
        <w:rPr>
          <w:rFonts w:ascii="Ebrima" w:hAnsi="Ebrima"/>
          <w:sz w:val="20"/>
        </w:rPr>
        <w:t>Prizes and concessions have been ordered.</w:t>
      </w:r>
    </w:p>
    <w:p w:rsidR="00257424" w:rsidRDefault="00257424" w:rsidP="001155BB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Disc Golf: “Pro” golfers have moved the baskets around, so the maps are incorrect. We will try to make Grove Park work. </w:t>
      </w:r>
    </w:p>
    <w:p w:rsidR="00257424" w:rsidRPr="001155BB" w:rsidRDefault="00257424" w:rsidP="001155BB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Holiday Event: Opry Mills Mall trip on Dec. 21, leave at 10AM. Travel by school bus, $5/person. Must have a signed permission slip. </w:t>
      </w:r>
      <w:r w:rsidRPr="00257424">
        <w:rPr>
          <w:rFonts w:ascii="Ebrima" w:hAnsi="Ebrima"/>
          <w:b/>
          <w:sz w:val="20"/>
        </w:rPr>
        <w:t>Motion to approve arrangements: Ricky; Second: Lewis</w:t>
      </w:r>
    </w:p>
    <w:p w:rsidR="001155BB" w:rsidRDefault="00257424" w:rsidP="00FD5596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New Business</w:t>
      </w:r>
    </w:p>
    <w:p w:rsidR="00257424" w:rsidRDefault="00257424" w:rsidP="00257424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OR Business Update: Kroger Marketplace is set to open October 2014. Mall contracts/ownerships have changed, so the new OR Mall is set to open December 2015. It will be a “park-and-walk” (Turkey Creek) style. These new developments have left Rec/Parks Dept. with 0 capital dollars for at least two years.</w:t>
      </w:r>
    </w:p>
    <w:p w:rsidR="00257424" w:rsidRDefault="00257424" w:rsidP="00257424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lastRenderedPageBreak/>
        <w:t>Skate Park: Visitors petition for improvement to skate park</w:t>
      </w:r>
      <w:r w:rsidRPr="00257424">
        <w:rPr>
          <w:rFonts w:ascii="Ebrima" w:hAnsi="Ebrima"/>
          <w:sz w:val="20"/>
        </w:rPr>
        <w:sym w:font="Wingdings" w:char="F0E0"/>
      </w:r>
      <w:r>
        <w:rPr>
          <w:rFonts w:ascii="Ebrima" w:hAnsi="Ebrima"/>
          <w:sz w:val="20"/>
        </w:rPr>
        <w:t>add a “bowl area”. Independent groups must raise money. Suggested that a draw-up could be sent a pro-skater.</w:t>
      </w:r>
    </w:p>
    <w:p w:rsidR="00257424" w:rsidRDefault="00257424" w:rsidP="0025742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Announcements</w:t>
      </w:r>
      <w:r>
        <w:rPr>
          <w:rFonts w:ascii="Ebrima" w:hAnsi="Ebrima"/>
          <w:sz w:val="20"/>
        </w:rPr>
        <w:t>: Next meeting is October 23.</w:t>
      </w:r>
    </w:p>
    <w:p w:rsidR="00257424" w:rsidRDefault="00257424" w:rsidP="0025742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 xml:space="preserve">Adjournment: </w:t>
      </w:r>
      <w:r>
        <w:rPr>
          <w:rFonts w:ascii="Ebrima" w:hAnsi="Ebrima"/>
          <w:sz w:val="20"/>
        </w:rPr>
        <w:tab/>
        <w:t>Motion: Ricky</w:t>
      </w:r>
      <w:r>
        <w:rPr>
          <w:rFonts w:ascii="Ebrima" w:hAnsi="Ebrima"/>
          <w:sz w:val="20"/>
        </w:rPr>
        <w:tab/>
        <w:t>Second: Ryan</w:t>
      </w:r>
      <w:r>
        <w:rPr>
          <w:rFonts w:ascii="Ebrima" w:hAnsi="Ebrima"/>
          <w:sz w:val="20"/>
        </w:rPr>
        <w:tab/>
        <w:t>@ 3 p.m.</w:t>
      </w:r>
    </w:p>
    <w:p w:rsidR="00257424" w:rsidRDefault="00257424" w:rsidP="00257424">
      <w:pPr>
        <w:rPr>
          <w:rFonts w:ascii="Ebrima" w:hAnsi="Ebrima"/>
          <w:sz w:val="20"/>
        </w:rPr>
      </w:pPr>
    </w:p>
    <w:p w:rsidR="00257424" w:rsidRPr="00257424" w:rsidRDefault="00257424" w:rsidP="00257424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 xml:space="preserve">Minutes taken by: Abby Douglas, YAB Secretary </w:t>
      </w:r>
      <w:r w:rsidR="001E36D1">
        <w:rPr>
          <w:rFonts w:ascii="Ebrima" w:hAnsi="Ebrima"/>
          <w:sz w:val="20"/>
        </w:rPr>
        <w:tab/>
      </w:r>
      <w:r w:rsidR="001E36D1">
        <w:rPr>
          <w:rFonts w:ascii="Ebrima" w:hAnsi="Ebrima"/>
          <w:sz w:val="20"/>
        </w:rPr>
        <w:tab/>
      </w:r>
      <w:r w:rsidR="001E36D1">
        <w:rPr>
          <w:rFonts w:ascii="Ebrima" w:hAnsi="Ebrima"/>
          <w:sz w:val="20"/>
        </w:rPr>
        <w:tab/>
        <w:t>Matt Reedy, YAB Advisor</w:t>
      </w:r>
      <w:bookmarkStart w:id="0" w:name="_GoBack"/>
      <w:bookmarkEnd w:id="0"/>
    </w:p>
    <w:p w:rsidR="001155BB" w:rsidRPr="001155BB" w:rsidRDefault="001155BB" w:rsidP="00FD5596">
      <w:pPr>
        <w:rPr>
          <w:rFonts w:ascii="Ebrima" w:hAnsi="Ebrima"/>
          <w:sz w:val="20"/>
        </w:rPr>
      </w:pPr>
    </w:p>
    <w:sectPr w:rsidR="001155BB" w:rsidRPr="001155BB" w:rsidSect="00FD55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A73D6"/>
    <w:multiLevelType w:val="hybridMultilevel"/>
    <w:tmpl w:val="FDD0B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40281"/>
    <w:multiLevelType w:val="hybridMultilevel"/>
    <w:tmpl w:val="D760F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B355C"/>
    <w:multiLevelType w:val="hybridMultilevel"/>
    <w:tmpl w:val="9A24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21"/>
    <w:rsid w:val="000E4921"/>
    <w:rsid w:val="001155BB"/>
    <w:rsid w:val="001E36D1"/>
    <w:rsid w:val="00257424"/>
    <w:rsid w:val="009B1996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8EF80-06DF-43E3-ABE9-6A98D6C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Reedy, Matt</cp:lastModifiedBy>
  <cp:revision>2</cp:revision>
  <dcterms:created xsi:type="dcterms:W3CDTF">2013-10-23T12:06:00Z</dcterms:created>
  <dcterms:modified xsi:type="dcterms:W3CDTF">2013-10-23T12:06:00Z</dcterms:modified>
</cp:coreProperties>
</file>