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3E0" w:rsidRDefault="001C6B54" w:rsidP="001C6B54">
      <w:pPr>
        <w:jc w:val="center"/>
        <w:rPr>
          <w:rFonts w:ascii="Ebrima" w:hAnsi="Ebrima"/>
          <w:sz w:val="20"/>
        </w:rPr>
      </w:pPr>
      <w:bookmarkStart w:id="0" w:name="_GoBack"/>
      <w:bookmarkEnd w:id="0"/>
      <w:r>
        <w:rPr>
          <w:rFonts w:ascii="Ebrima" w:hAnsi="Ebrima"/>
          <w:sz w:val="20"/>
        </w:rPr>
        <w:t>City of Oak Ridge</w:t>
      </w:r>
    </w:p>
    <w:p w:rsidR="001C6B54" w:rsidRDefault="001C6B54" w:rsidP="001C6B5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Youth Advisory Board</w:t>
      </w:r>
    </w:p>
    <w:p w:rsidR="001C6B54" w:rsidRDefault="001C6B54" w:rsidP="001C6B5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Minutes</w:t>
      </w:r>
    </w:p>
    <w:p w:rsidR="001C6B54" w:rsidRDefault="001C6B54" w:rsidP="001C6B54">
      <w:pPr>
        <w:jc w:val="center"/>
        <w:rPr>
          <w:rFonts w:ascii="Ebrima" w:hAnsi="Ebrima"/>
          <w:sz w:val="20"/>
        </w:rPr>
      </w:pPr>
      <w:r>
        <w:rPr>
          <w:rFonts w:ascii="Ebrima" w:hAnsi="Ebrima"/>
          <w:sz w:val="20"/>
        </w:rPr>
        <w:t>Feb. 5, 2014</w:t>
      </w:r>
    </w:p>
    <w:p w:rsidR="001C6B54" w:rsidRP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The regular meeting of the Youth Advisory Board of the City of Oak Ridge was called to order at 2:05 p.m. in the Civic Center Social Room.</w:t>
      </w:r>
    </w:p>
    <w:p w:rsidR="001C6B54" w:rsidRDefault="001C6B54" w:rsidP="001C6B54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Roll Call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Present:</w:t>
      </w:r>
      <w:r>
        <w:rPr>
          <w:rFonts w:ascii="Ebrima" w:hAnsi="Ebrima"/>
          <w:sz w:val="20"/>
        </w:rPr>
        <w:t xml:space="preserve"> Lauren, Abby, Ricky, Shane, Ryan, Ashley, Kelsey, Shichen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At-large members present:</w:t>
      </w:r>
      <w:r>
        <w:rPr>
          <w:rFonts w:ascii="Ebrima" w:hAnsi="Ebrima"/>
          <w:sz w:val="20"/>
        </w:rPr>
        <w:t xml:space="preserve"> Koren, Candice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Tardy:</w:t>
      </w:r>
      <w:r>
        <w:rPr>
          <w:rFonts w:ascii="Ebrima" w:hAnsi="Ebrima"/>
          <w:sz w:val="20"/>
        </w:rPr>
        <w:t xml:space="preserve"> none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Absent:</w:t>
      </w:r>
      <w:r>
        <w:rPr>
          <w:rFonts w:ascii="Ebrima" w:hAnsi="Ebrima"/>
          <w:sz w:val="20"/>
        </w:rPr>
        <w:t xml:space="preserve"> Caroline, Shelby, Peter, Wesley, Laura, Joel, Lewis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Approval of Minutes</w:t>
      </w:r>
      <w:r>
        <w:rPr>
          <w:rFonts w:ascii="Ebrima" w:hAnsi="Ebrima"/>
          <w:b/>
          <w:sz w:val="20"/>
        </w:rPr>
        <w:t xml:space="preserve"> </w:t>
      </w:r>
      <w:r>
        <w:rPr>
          <w:rFonts w:ascii="Ebrima" w:hAnsi="Ebrima"/>
          <w:b/>
          <w:sz w:val="20"/>
        </w:rPr>
        <w:tab/>
      </w:r>
      <w:r>
        <w:rPr>
          <w:rFonts w:ascii="Ebrima" w:hAnsi="Ebrima"/>
          <w:sz w:val="20"/>
          <w:u w:val="single"/>
        </w:rPr>
        <w:t>Motion</w:t>
      </w:r>
      <w:r>
        <w:rPr>
          <w:rFonts w:ascii="Ebrima" w:hAnsi="Ebrima"/>
          <w:sz w:val="20"/>
        </w:rPr>
        <w:t>: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</w:t>
      </w:r>
      <w:r>
        <w:rPr>
          <w:rFonts w:ascii="Ebrima" w:hAnsi="Ebrima"/>
          <w:sz w:val="20"/>
        </w:rPr>
        <w:t>: Shichen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Officers</w:t>
      </w:r>
    </w:p>
    <w:p w:rsidR="001C6B54" w:rsidRDefault="001C6B54" w:rsidP="001C6B54">
      <w:pPr>
        <w:pStyle w:val="ListParagraph"/>
        <w:numPr>
          <w:ilvl w:val="0"/>
          <w:numId w:val="2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Treasurer</w:t>
      </w:r>
      <w:r>
        <w:rPr>
          <w:rFonts w:ascii="Ebrima" w:hAnsi="Ebrima"/>
          <w:sz w:val="20"/>
        </w:rPr>
        <w:t>: There has been no activity. The current balance is $18, 066. 65.</w:t>
      </w:r>
    </w:p>
    <w:p w:rsidR="001C6B54" w:rsidRDefault="001C6B54" w:rsidP="001C6B54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Reports of Committees</w:t>
      </w:r>
      <w:r>
        <w:rPr>
          <w:rFonts w:ascii="Ebrima" w:hAnsi="Ebrima"/>
          <w:sz w:val="20"/>
        </w:rPr>
        <w:t>: none.</w:t>
      </w:r>
    </w:p>
    <w:p w:rsidR="001C6B54" w:rsidRDefault="001C6B54" w:rsidP="001C6B54">
      <w:pPr>
        <w:rPr>
          <w:rFonts w:ascii="Ebrima" w:hAnsi="Ebrima"/>
          <w:b/>
          <w:sz w:val="20"/>
          <w:u w:val="single"/>
        </w:rPr>
      </w:pPr>
      <w:r>
        <w:rPr>
          <w:rFonts w:ascii="Ebrima" w:hAnsi="Ebrima"/>
          <w:b/>
          <w:sz w:val="20"/>
          <w:u w:val="single"/>
        </w:rPr>
        <w:t>Unfinished Business</w:t>
      </w:r>
    </w:p>
    <w:p w:rsidR="001C6B54" w:rsidRPr="001C6B54" w:rsidRDefault="001C6B54" w:rsidP="001C6B54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Water Awareness</w:t>
      </w:r>
      <w:r>
        <w:rPr>
          <w:rFonts w:ascii="Ebrima" w:hAnsi="Ebrima"/>
          <w:sz w:val="20"/>
        </w:rPr>
        <w:t>: Students are advanced enough that classes will finish in three sessions instead of four. (last class is</w:t>
      </w:r>
      <w:r w:rsidRPr="001C6B54">
        <w:rPr>
          <w:rFonts w:ascii="Ebrima" w:hAnsi="Ebrima"/>
          <w:sz w:val="20"/>
        </w:rPr>
        <w:t xml:space="preserve"> Feb 12)</w:t>
      </w:r>
    </w:p>
    <w:p w:rsidR="00533FE2" w:rsidRDefault="001C6B54" w:rsidP="00533FE2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Nashville</w:t>
      </w:r>
      <w:r>
        <w:rPr>
          <w:rFonts w:ascii="Ebrima" w:hAnsi="Ebrima"/>
          <w:sz w:val="20"/>
        </w:rPr>
        <w:t xml:space="preserve">: Bus leaves from OR Chamber of Commerce at 6 AM on Feb 19. This counts as a regular meeting. Dress is business casual. Itinerary includes visiting Titans Stadium, State Library (instead of committee meeting), tour of Capitol, photos with Gov. </w:t>
      </w:r>
      <w:proofErr w:type="spellStart"/>
      <w:r>
        <w:rPr>
          <w:rFonts w:ascii="Ebrima" w:hAnsi="Ebrima"/>
          <w:sz w:val="20"/>
        </w:rPr>
        <w:t>Haslam</w:t>
      </w:r>
      <w:proofErr w:type="spellEnd"/>
      <w:r>
        <w:rPr>
          <w:rFonts w:ascii="Ebrima" w:hAnsi="Ebrima"/>
          <w:sz w:val="20"/>
        </w:rPr>
        <w:t xml:space="preserve">, and eating at Pickett’s Grocery. Bring money for a dinner stop on the way back. </w:t>
      </w:r>
      <w:r w:rsidR="00533FE2">
        <w:rPr>
          <w:rFonts w:ascii="Ebrima" w:hAnsi="Ebrima"/>
          <w:sz w:val="20"/>
        </w:rPr>
        <w:t xml:space="preserve">Be prepared to </w:t>
      </w:r>
      <w:proofErr w:type="gramStart"/>
      <w:r w:rsidR="00533FE2">
        <w:rPr>
          <w:rFonts w:ascii="Ebrima" w:hAnsi="Ebrima"/>
          <w:sz w:val="20"/>
        </w:rPr>
        <w:t>nominated</w:t>
      </w:r>
      <w:proofErr w:type="gramEnd"/>
      <w:r w:rsidR="00533FE2">
        <w:rPr>
          <w:rFonts w:ascii="Ebrima" w:hAnsi="Ebrima"/>
          <w:sz w:val="20"/>
        </w:rPr>
        <w:t xml:space="preserve"> a “speaker of the house”. Visit prosandcons.com for info/stats for debate. </w:t>
      </w:r>
      <w:r w:rsidR="00533FE2">
        <w:rPr>
          <w:rFonts w:ascii="Ebrima" w:hAnsi="Ebrima"/>
          <w:sz w:val="20"/>
          <w:u w:val="single"/>
        </w:rPr>
        <w:t>Motion to make legal drinking age the discussion topic:</w:t>
      </w:r>
      <w:r w:rsidR="00533FE2">
        <w:rPr>
          <w:rFonts w:ascii="Ebrima" w:hAnsi="Ebrima"/>
          <w:sz w:val="20"/>
        </w:rPr>
        <w:t xml:space="preserve"> Ryan</w:t>
      </w:r>
      <w:r w:rsidR="00533FE2">
        <w:rPr>
          <w:rFonts w:ascii="Ebrima" w:hAnsi="Ebrima"/>
          <w:sz w:val="20"/>
        </w:rPr>
        <w:tab/>
      </w:r>
      <w:r w:rsidR="00533FE2">
        <w:rPr>
          <w:rFonts w:ascii="Ebrima" w:hAnsi="Ebrima"/>
          <w:sz w:val="20"/>
          <w:u w:val="single"/>
        </w:rPr>
        <w:t>Second:</w:t>
      </w:r>
      <w:r w:rsidR="00533FE2">
        <w:rPr>
          <w:rFonts w:ascii="Ebrima" w:hAnsi="Ebrima"/>
          <w:sz w:val="20"/>
        </w:rPr>
        <w:t xml:space="preserve"> Ricky</w:t>
      </w:r>
    </w:p>
    <w:p w:rsidR="001C6B54" w:rsidRDefault="00533FE2" w:rsidP="001C6B54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NIOT</w:t>
      </w:r>
      <w:r>
        <w:rPr>
          <w:rFonts w:ascii="Ebrima" w:hAnsi="Ebrima"/>
          <w:sz w:val="20"/>
        </w:rPr>
        <w:t xml:space="preserve">: We will monetarily support NIOT’s effort. </w:t>
      </w:r>
      <w:r>
        <w:rPr>
          <w:rFonts w:ascii="Ebrima" w:hAnsi="Ebrima"/>
          <w:sz w:val="20"/>
          <w:u w:val="single"/>
        </w:rPr>
        <w:t>Motion to donate $1000 for guest speaker:</w:t>
      </w:r>
      <w:r>
        <w:rPr>
          <w:rFonts w:ascii="Ebrima" w:hAnsi="Ebrima"/>
          <w:sz w:val="20"/>
        </w:rPr>
        <w:t xml:space="preserve"> Ryan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Ricky</w:t>
      </w:r>
    </w:p>
    <w:p w:rsidR="00533FE2" w:rsidRDefault="00533FE2" w:rsidP="001C6B54">
      <w:pPr>
        <w:pStyle w:val="ListParagraph"/>
        <w:numPr>
          <w:ilvl w:val="0"/>
          <w:numId w:val="3"/>
        </w:numPr>
        <w:rPr>
          <w:rFonts w:ascii="Ebrima" w:hAnsi="Ebrima"/>
          <w:sz w:val="20"/>
        </w:rPr>
      </w:pPr>
      <w:r>
        <w:rPr>
          <w:rFonts w:ascii="Ebrima" w:hAnsi="Ebrima"/>
          <w:sz w:val="20"/>
          <w:u w:val="single"/>
        </w:rPr>
        <w:t>Skateboarders</w:t>
      </w:r>
      <w:r>
        <w:rPr>
          <w:rFonts w:ascii="Ebrima" w:hAnsi="Ebrima"/>
          <w:sz w:val="20"/>
        </w:rPr>
        <w:t xml:space="preserve">: No skateboarders are present. </w:t>
      </w:r>
      <w:r>
        <w:rPr>
          <w:rFonts w:ascii="Ebrima" w:hAnsi="Ebrima"/>
          <w:sz w:val="20"/>
          <w:u w:val="single"/>
        </w:rPr>
        <w:t>Motion to table issue until next meeting: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Ryan</w:t>
      </w:r>
    </w:p>
    <w:p w:rsidR="00533FE2" w:rsidRDefault="00533FE2" w:rsidP="00533FE2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New Business:</w:t>
      </w:r>
      <w:r>
        <w:rPr>
          <w:rFonts w:ascii="Ebrima" w:hAnsi="Ebrima"/>
          <w:sz w:val="20"/>
        </w:rPr>
        <w:t xml:space="preserve"> none.</w:t>
      </w:r>
    </w:p>
    <w:p w:rsidR="00533FE2" w:rsidRDefault="00533FE2" w:rsidP="00533FE2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Announcements</w:t>
      </w:r>
    </w:p>
    <w:p w:rsidR="00533FE2" w:rsidRDefault="00533FE2" w:rsidP="00533FE2">
      <w:pPr>
        <w:pStyle w:val="ListParagraph"/>
        <w:numPr>
          <w:ilvl w:val="0"/>
          <w:numId w:val="4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Y-12 BOB task force meets today</w:t>
      </w:r>
    </w:p>
    <w:p w:rsidR="00533FE2" w:rsidRDefault="00533FE2" w:rsidP="00533FE2">
      <w:pPr>
        <w:pStyle w:val="ListParagraph"/>
        <w:numPr>
          <w:ilvl w:val="0"/>
          <w:numId w:val="4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Next Meeting is Feb 19 at 6 AM (Nashville)</w:t>
      </w:r>
    </w:p>
    <w:p w:rsidR="00533FE2" w:rsidRDefault="00533FE2" w:rsidP="00533FE2">
      <w:pPr>
        <w:pStyle w:val="ListParagraph"/>
        <w:numPr>
          <w:ilvl w:val="0"/>
          <w:numId w:val="4"/>
        </w:numPr>
        <w:rPr>
          <w:rFonts w:ascii="Ebrima" w:hAnsi="Ebrima"/>
          <w:sz w:val="20"/>
        </w:rPr>
      </w:pPr>
      <w:r>
        <w:rPr>
          <w:rFonts w:ascii="Ebrima" w:hAnsi="Ebrima"/>
          <w:sz w:val="20"/>
        </w:rPr>
        <w:t>Water Awareness class is Feb 12 at 2 PM</w:t>
      </w:r>
    </w:p>
    <w:p w:rsidR="00533FE2" w:rsidRDefault="00533FE2" w:rsidP="00533FE2">
      <w:pPr>
        <w:rPr>
          <w:rFonts w:ascii="Ebrima" w:hAnsi="Ebrima"/>
          <w:sz w:val="20"/>
        </w:rPr>
      </w:pPr>
      <w:r>
        <w:rPr>
          <w:rFonts w:ascii="Ebrima" w:hAnsi="Ebrima"/>
          <w:b/>
          <w:sz w:val="20"/>
          <w:u w:val="single"/>
        </w:rPr>
        <w:t>Adjournment:</w:t>
      </w:r>
      <w:r>
        <w:rPr>
          <w:rFonts w:ascii="Ebrima" w:hAnsi="Ebrima"/>
          <w:b/>
          <w:sz w:val="20"/>
        </w:rPr>
        <w:tab/>
      </w:r>
      <w:r>
        <w:rPr>
          <w:rFonts w:ascii="Ebrima" w:hAnsi="Ebrima"/>
          <w:sz w:val="20"/>
          <w:u w:val="single"/>
        </w:rPr>
        <w:t>Motion:</w:t>
      </w:r>
      <w:r>
        <w:rPr>
          <w:rFonts w:ascii="Ebrima" w:hAnsi="Ebrima"/>
          <w:sz w:val="20"/>
        </w:rPr>
        <w:t xml:space="preserve"> Ricky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  <w:u w:val="single"/>
        </w:rPr>
        <w:t>Second:</w:t>
      </w:r>
      <w:r>
        <w:rPr>
          <w:rFonts w:ascii="Ebrima" w:hAnsi="Ebrima"/>
          <w:sz w:val="20"/>
        </w:rPr>
        <w:t xml:space="preserve"> Lauren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>@ 2:25 p.m.</w:t>
      </w:r>
    </w:p>
    <w:p w:rsidR="00533FE2" w:rsidRDefault="00533FE2" w:rsidP="00533FE2">
      <w:pPr>
        <w:rPr>
          <w:rFonts w:ascii="Ebrima" w:hAnsi="Ebrima"/>
          <w:sz w:val="20"/>
        </w:rPr>
      </w:pPr>
    </w:p>
    <w:p w:rsidR="00533FE2" w:rsidRPr="00533FE2" w:rsidRDefault="00533FE2" w:rsidP="00533FE2">
      <w:pPr>
        <w:rPr>
          <w:rFonts w:ascii="Ebrima" w:hAnsi="Ebrima"/>
          <w:b/>
          <w:sz w:val="20"/>
        </w:rPr>
      </w:pPr>
      <w:r>
        <w:rPr>
          <w:rFonts w:ascii="Ebrima" w:hAnsi="Ebrima"/>
          <w:sz w:val="20"/>
        </w:rPr>
        <w:t>Abby Douglas, YAB Secretary</w:t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</w:r>
      <w:r>
        <w:rPr>
          <w:rFonts w:ascii="Ebrima" w:hAnsi="Ebrima"/>
          <w:sz w:val="20"/>
        </w:rPr>
        <w:tab/>
        <w:t xml:space="preserve">Matt Reedy, City Staff Advisor </w:t>
      </w:r>
    </w:p>
    <w:sectPr w:rsidR="00533FE2" w:rsidRPr="00533FE2" w:rsidSect="001C6B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C33EEE"/>
    <w:multiLevelType w:val="hybridMultilevel"/>
    <w:tmpl w:val="C84CAC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3E4DFF"/>
    <w:multiLevelType w:val="hybridMultilevel"/>
    <w:tmpl w:val="64B294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8A4E48"/>
    <w:multiLevelType w:val="hybridMultilevel"/>
    <w:tmpl w:val="09AA1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E72B4D"/>
    <w:multiLevelType w:val="hybridMultilevel"/>
    <w:tmpl w:val="BF36FE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B54"/>
    <w:rsid w:val="001C6B54"/>
    <w:rsid w:val="002411DC"/>
    <w:rsid w:val="00533FE2"/>
    <w:rsid w:val="006F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0A4D73F-010D-4D22-8ED2-BE82B49F6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B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11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11D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SGDouglas</dc:creator>
  <cp:lastModifiedBy>Reedy, Matt</cp:lastModifiedBy>
  <cp:revision>2</cp:revision>
  <cp:lastPrinted>2014-03-04T16:10:00Z</cp:lastPrinted>
  <dcterms:created xsi:type="dcterms:W3CDTF">2014-03-04T17:27:00Z</dcterms:created>
  <dcterms:modified xsi:type="dcterms:W3CDTF">2014-03-04T17:27:00Z</dcterms:modified>
</cp:coreProperties>
</file>