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FBF" w:rsidRDefault="00C02FBF" w:rsidP="00865705">
      <w:pPr>
        <w:jc w:val="center"/>
        <w:rPr>
          <w:rFonts w:ascii="Arial" w:hAnsi="Arial" w:cs="Arial"/>
          <w:sz w:val="24"/>
        </w:rPr>
      </w:pPr>
      <w:bookmarkStart w:id="0" w:name="_GoBack"/>
      <w:bookmarkEnd w:id="0"/>
    </w:p>
    <w:p w:rsidR="00F80BB5" w:rsidRPr="00874767" w:rsidRDefault="00865705" w:rsidP="00F80BB5">
      <w:pPr>
        <w:jc w:val="center"/>
        <w:rPr>
          <w:rFonts w:ascii="Arial" w:hAnsi="Arial" w:cs="Arial"/>
          <w:b/>
          <w:sz w:val="28"/>
        </w:rPr>
      </w:pPr>
      <w:r w:rsidRPr="00874767">
        <w:rPr>
          <w:rFonts w:ascii="Arial" w:hAnsi="Arial" w:cs="Arial"/>
          <w:b/>
          <w:sz w:val="24"/>
        </w:rPr>
        <w:t>Please review all forms in this application package and submit a complete</w:t>
      </w:r>
      <w:r w:rsidR="00576079">
        <w:rPr>
          <w:rFonts w:ascii="Arial" w:hAnsi="Arial" w:cs="Arial"/>
          <w:b/>
          <w:sz w:val="24"/>
        </w:rPr>
        <w:t>d</w:t>
      </w:r>
      <w:r w:rsidRPr="00874767">
        <w:rPr>
          <w:rFonts w:ascii="Arial" w:hAnsi="Arial" w:cs="Arial"/>
          <w:b/>
          <w:sz w:val="24"/>
        </w:rPr>
        <w:t xml:space="preserve"> application to:</w:t>
      </w:r>
    </w:p>
    <w:p w:rsidR="00FA5A61" w:rsidRDefault="00FA5A61" w:rsidP="00AB12F5">
      <w:pPr>
        <w:jc w:val="center"/>
        <w:rPr>
          <w:rFonts w:ascii="Arial" w:hAnsi="Arial" w:cs="Arial"/>
          <w:b/>
          <w:sz w:val="24"/>
          <w:szCs w:val="24"/>
        </w:rPr>
      </w:pPr>
    </w:p>
    <w:p w:rsidR="00C327C8" w:rsidRPr="00AB12F5" w:rsidRDefault="00040FC9" w:rsidP="00AB12F5">
      <w:pPr>
        <w:jc w:val="center"/>
        <w:rPr>
          <w:rFonts w:ascii="Arial" w:hAnsi="Arial" w:cs="Arial"/>
          <w:b/>
          <w:sz w:val="24"/>
          <w:szCs w:val="24"/>
        </w:rPr>
      </w:pPr>
      <w:r>
        <w:rPr>
          <w:rFonts w:ascii="Arial" w:hAnsi="Arial" w:cs="Arial"/>
          <w:b/>
          <w:sz w:val="24"/>
          <w:szCs w:val="24"/>
        </w:rPr>
        <w:t>Jennifer Bohanan</w:t>
      </w:r>
    </w:p>
    <w:p w:rsidR="00F80BB5" w:rsidRPr="00AB12F5" w:rsidRDefault="00D05553" w:rsidP="00AB12F5">
      <w:pPr>
        <w:jc w:val="center"/>
        <w:rPr>
          <w:rFonts w:ascii="Arial" w:hAnsi="Arial" w:cs="Arial"/>
          <w:b/>
          <w:szCs w:val="24"/>
        </w:rPr>
      </w:pPr>
      <w:r w:rsidRPr="00AB12F5">
        <w:rPr>
          <w:rFonts w:ascii="Arial" w:hAnsi="Arial" w:cs="Arial"/>
          <w:b/>
          <w:sz w:val="24"/>
          <w:szCs w:val="24"/>
        </w:rPr>
        <w:t xml:space="preserve">Email: </w:t>
      </w:r>
      <w:hyperlink r:id="rId8" w:history="1">
        <w:r w:rsidR="00040FC9" w:rsidRPr="00D11C8E">
          <w:rPr>
            <w:rStyle w:val="Hyperlink"/>
            <w:rFonts w:ascii="Arial" w:hAnsi="Arial" w:cs="Arial"/>
            <w:b/>
            <w:sz w:val="24"/>
            <w:szCs w:val="24"/>
          </w:rPr>
          <w:t>jbohanan@oakridgetn.gov</w:t>
        </w:r>
      </w:hyperlink>
    </w:p>
    <w:p w:rsidR="00AB12F5" w:rsidRDefault="00AB12F5" w:rsidP="00AB12F5">
      <w:pPr>
        <w:jc w:val="center"/>
        <w:rPr>
          <w:rFonts w:ascii="Arial" w:hAnsi="Arial" w:cs="Arial"/>
          <w:b/>
          <w:sz w:val="24"/>
          <w:szCs w:val="24"/>
        </w:rPr>
      </w:pPr>
      <w:r w:rsidRPr="00AB12F5">
        <w:rPr>
          <w:rFonts w:ascii="Arial" w:hAnsi="Arial" w:cs="Arial"/>
          <w:b/>
          <w:sz w:val="24"/>
          <w:szCs w:val="24"/>
        </w:rPr>
        <w:t>Fax: 865-425-3418</w:t>
      </w:r>
    </w:p>
    <w:p w:rsidR="00D05553" w:rsidRPr="00AB12F5" w:rsidRDefault="00A86D48" w:rsidP="00AB12F5">
      <w:pPr>
        <w:jc w:val="center"/>
        <w:rPr>
          <w:rFonts w:ascii="Arial" w:hAnsi="Arial" w:cs="Arial"/>
          <w:b/>
          <w:sz w:val="24"/>
          <w:szCs w:val="24"/>
        </w:rPr>
      </w:pPr>
      <w:r w:rsidRPr="00AB12F5">
        <w:rPr>
          <w:rFonts w:ascii="Arial" w:hAnsi="Arial" w:cs="Arial"/>
          <w:b/>
          <w:sz w:val="24"/>
          <w:szCs w:val="24"/>
        </w:rPr>
        <w:t xml:space="preserve">Contact Number: </w:t>
      </w:r>
      <w:r w:rsidR="00F80BB5" w:rsidRPr="00AB12F5">
        <w:rPr>
          <w:rFonts w:ascii="Arial" w:hAnsi="Arial" w:cs="Arial"/>
          <w:b/>
          <w:sz w:val="24"/>
          <w:szCs w:val="24"/>
        </w:rPr>
        <w:t>(865) 425-34</w:t>
      </w:r>
      <w:r w:rsidR="00D05553" w:rsidRPr="00AB12F5">
        <w:rPr>
          <w:rFonts w:ascii="Arial" w:hAnsi="Arial" w:cs="Arial"/>
          <w:b/>
          <w:sz w:val="24"/>
          <w:szCs w:val="24"/>
        </w:rPr>
        <w:t>50</w:t>
      </w:r>
    </w:p>
    <w:p w:rsidR="00AB12F5" w:rsidRDefault="00AB12F5" w:rsidP="00AB12F5">
      <w:pPr>
        <w:jc w:val="center"/>
        <w:rPr>
          <w:rFonts w:ascii="Arial" w:hAnsi="Arial" w:cs="Arial"/>
          <w:b/>
          <w:sz w:val="24"/>
          <w:szCs w:val="24"/>
        </w:rPr>
      </w:pPr>
    </w:p>
    <w:p w:rsidR="00F80BB5" w:rsidRPr="00C02FBF" w:rsidRDefault="00F80BB5" w:rsidP="00F80BB5">
      <w:pPr>
        <w:spacing w:line="360" w:lineRule="auto"/>
        <w:jc w:val="center"/>
        <w:rPr>
          <w:rFonts w:ascii="Arial" w:hAnsi="Arial" w:cs="Arial"/>
          <w:b/>
          <w:sz w:val="24"/>
        </w:rPr>
      </w:pPr>
      <w:r w:rsidRPr="00C02FBF">
        <w:rPr>
          <w:rFonts w:ascii="Arial" w:hAnsi="Arial" w:cs="Arial"/>
          <w:b/>
          <w:sz w:val="24"/>
        </w:rPr>
        <w:t xml:space="preserve">All persons making application </w:t>
      </w:r>
      <w:r w:rsidRPr="00F80BB5">
        <w:rPr>
          <w:rFonts w:ascii="Arial" w:hAnsi="Arial" w:cs="Arial"/>
          <w:b/>
          <w:sz w:val="24"/>
          <w:u w:val="single"/>
        </w:rPr>
        <w:t>must</w:t>
      </w:r>
      <w:r w:rsidRPr="00C02FBF">
        <w:rPr>
          <w:rFonts w:ascii="Arial" w:hAnsi="Arial" w:cs="Arial"/>
          <w:b/>
          <w:sz w:val="24"/>
        </w:rPr>
        <w:t xml:space="preserve"> be at least 21 years of age and be on site for event.</w:t>
      </w:r>
    </w:p>
    <w:p w:rsidR="00F80BB5" w:rsidRPr="00874767" w:rsidRDefault="00F80BB5" w:rsidP="00F80BB5">
      <w:pPr>
        <w:tabs>
          <w:tab w:val="left" w:pos="1080"/>
        </w:tabs>
        <w:spacing w:line="360" w:lineRule="auto"/>
        <w:jc w:val="center"/>
        <w:rPr>
          <w:rFonts w:ascii="Arial" w:hAnsi="Arial" w:cs="Arial"/>
          <w:b/>
          <w:i/>
          <w:color w:val="FF0000"/>
          <w:sz w:val="24"/>
        </w:rPr>
      </w:pPr>
      <w:r w:rsidRPr="00874767">
        <w:rPr>
          <w:rFonts w:ascii="Arial" w:hAnsi="Arial" w:cs="Arial"/>
          <w:b/>
          <w:i/>
          <w:color w:val="FF0000"/>
          <w:sz w:val="24"/>
        </w:rPr>
        <w:t xml:space="preserve">*Note: Persons other than the contact listed will not be allowed to make event changes. </w:t>
      </w:r>
    </w:p>
    <w:p w:rsidR="00F80BB5" w:rsidRDefault="00F80BB5" w:rsidP="00F80BB5">
      <w:pPr>
        <w:jc w:val="center"/>
        <w:rPr>
          <w:rFonts w:ascii="Arial" w:hAnsi="Arial" w:cs="Arial"/>
          <w:b/>
          <w:sz w:val="28"/>
        </w:rPr>
      </w:pPr>
    </w:p>
    <w:p w:rsidR="00B224B0" w:rsidRDefault="00B224B0">
      <w:pPr>
        <w:rPr>
          <w:rFonts w:ascii="Arial" w:hAnsi="Arial" w:cs="Arial"/>
          <w:b/>
          <w:bCs/>
          <w:sz w:val="24"/>
        </w:rPr>
      </w:pPr>
      <w:r>
        <w:rPr>
          <w:rFonts w:ascii="Arial" w:hAnsi="Arial" w:cs="Arial"/>
          <w:sz w:val="24"/>
        </w:rPr>
        <w:t xml:space="preserve">Approval of an event will be granted upon receipt and review of the application and acquisition of necessary permits, licenses, certificates, inspections, and payment of appropriate fees. </w:t>
      </w:r>
      <w:r>
        <w:rPr>
          <w:rFonts w:ascii="Arial" w:hAnsi="Arial" w:cs="Arial"/>
          <w:b/>
          <w:bCs/>
          <w:sz w:val="24"/>
        </w:rPr>
        <w:t>It is the responsibility of the event sponsor or designee to obtain all necessary permits and pay all relevant charges and fees prior to the date of the event.  Fail</w:t>
      </w:r>
      <w:r w:rsidR="00867E5A">
        <w:rPr>
          <w:rFonts w:ascii="Arial" w:hAnsi="Arial" w:cs="Arial"/>
          <w:b/>
          <w:bCs/>
          <w:sz w:val="24"/>
        </w:rPr>
        <w:t>ure to comply</w:t>
      </w:r>
      <w:r>
        <w:rPr>
          <w:rFonts w:ascii="Arial" w:hAnsi="Arial" w:cs="Arial"/>
          <w:b/>
          <w:bCs/>
          <w:sz w:val="24"/>
        </w:rPr>
        <w:t xml:space="preserve"> </w:t>
      </w:r>
      <w:r>
        <w:rPr>
          <w:rFonts w:ascii="Arial" w:hAnsi="Arial" w:cs="Arial"/>
          <w:b/>
          <w:bCs/>
          <w:sz w:val="24"/>
          <w:u w:val="single"/>
        </w:rPr>
        <w:t>will</w:t>
      </w:r>
      <w:r>
        <w:rPr>
          <w:rFonts w:ascii="Arial" w:hAnsi="Arial" w:cs="Arial"/>
          <w:b/>
          <w:bCs/>
          <w:sz w:val="24"/>
        </w:rPr>
        <w:t xml:space="preserve"> result in the event being cancelled.  No make-up dates will be scheduled.</w:t>
      </w:r>
      <w:r w:rsidR="00B54330">
        <w:rPr>
          <w:rFonts w:ascii="Arial" w:hAnsi="Arial" w:cs="Arial"/>
          <w:b/>
          <w:bCs/>
          <w:sz w:val="24"/>
        </w:rPr>
        <w:t xml:space="preserve">  Facilities will be returned to</w:t>
      </w:r>
      <w:r w:rsidR="00874767">
        <w:rPr>
          <w:rFonts w:ascii="Arial" w:hAnsi="Arial" w:cs="Arial"/>
          <w:b/>
          <w:bCs/>
          <w:sz w:val="24"/>
        </w:rPr>
        <w:t xml:space="preserve">  </w:t>
      </w:r>
      <w:r w:rsidR="00B54330">
        <w:rPr>
          <w:rFonts w:ascii="Arial" w:hAnsi="Arial" w:cs="Arial"/>
          <w:b/>
          <w:bCs/>
          <w:sz w:val="24"/>
        </w:rPr>
        <w:t xml:space="preserve"> pre-event condition.</w:t>
      </w:r>
    </w:p>
    <w:p w:rsidR="00C02FBF" w:rsidRDefault="00C02FBF">
      <w:pPr>
        <w:rPr>
          <w:rFonts w:ascii="Arial" w:hAnsi="Arial" w:cs="Arial"/>
          <w:b/>
          <w:bCs/>
          <w:sz w:val="24"/>
        </w:rPr>
      </w:pPr>
    </w:p>
    <w:p w:rsidR="00C02FBF" w:rsidRPr="00C02FBF" w:rsidRDefault="00C02FBF" w:rsidP="00AA3F57">
      <w:pPr>
        <w:spacing w:line="276" w:lineRule="auto"/>
        <w:rPr>
          <w:rFonts w:ascii="Arial" w:hAnsi="Arial" w:cs="Arial"/>
          <w:b/>
          <w:sz w:val="24"/>
        </w:rPr>
      </w:pPr>
      <w:r>
        <w:rPr>
          <w:rFonts w:ascii="Arial" w:hAnsi="Arial" w:cs="Arial"/>
          <w:sz w:val="24"/>
        </w:rPr>
        <w:t xml:space="preserve">If facilities are unavailable due to a previously scheduled event, the Recreation and Parks Department will help with the selection of other times or dates.  </w:t>
      </w:r>
      <w:r w:rsidRPr="00C02FBF">
        <w:rPr>
          <w:rFonts w:ascii="Arial" w:hAnsi="Arial" w:cs="Arial"/>
          <w:b/>
          <w:sz w:val="24"/>
        </w:rPr>
        <w:t>Note:</w:t>
      </w:r>
      <w:r>
        <w:rPr>
          <w:rFonts w:ascii="Arial" w:hAnsi="Arial" w:cs="Arial"/>
          <w:b/>
          <w:sz w:val="24"/>
        </w:rPr>
        <w:t xml:space="preserve"> Rain dates are prohibited.  </w:t>
      </w:r>
    </w:p>
    <w:p w:rsidR="000E61EA" w:rsidRDefault="000E61EA" w:rsidP="00AA3F57">
      <w:pPr>
        <w:tabs>
          <w:tab w:val="left" w:pos="1080"/>
        </w:tabs>
        <w:spacing w:line="276" w:lineRule="auto"/>
        <w:jc w:val="center"/>
        <w:rPr>
          <w:rFonts w:ascii="Arial" w:hAnsi="Arial" w:cs="Arial"/>
          <w:sz w:val="22"/>
        </w:rPr>
      </w:pPr>
    </w:p>
    <w:p w:rsidR="00B224B0" w:rsidRDefault="00B224B0" w:rsidP="00AA3F57">
      <w:pPr>
        <w:tabs>
          <w:tab w:val="left" w:pos="1080"/>
        </w:tabs>
        <w:spacing w:line="276" w:lineRule="auto"/>
        <w:jc w:val="center"/>
        <w:rPr>
          <w:rFonts w:ascii="Arial" w:hAnsi="Arial" w:cs="Arial"/>
          <w:sz w:val="24"/>
        </w:rPr>
      </w:pPr>
      <w:r w:rsidRPr="005764A1">
        <w:rPr>
          <w:rFonts w:ascii="Arial" w:hAnsi="Arial" w:cs="Arial"/>
          <w:sz w:val="28"/>
        </w:rPr>
        <w:t xml:space="preserve">Name of </w:t>
      </w:r>
      <w:r w:rsidR="0044552E" w:rsidRPr="005764A1">
        <w:rPr>
          <w:rFonts w:ascii="Arial" w:hAnsi="Arial" w:cs="Arial"/>
          <w:sz w:val="28"/>
        </w:rPr>
        <w:t>Event</w:t>
      </w:r>
      <w:r w:rsidR="0044552E">
        <w:rPr>
          <w:rFonts w:ascii="Arial" w:hAnsi="Arial" w:cs="Arial"/>
          <w:sz w:val="28"/>
        </w:rPr>
        <w:t>:</w:t>
      </w:r>
      <w:r w:rsidR="0044552E" w:rsidRPr="009E47A3">
        <w:rPr>
          <w:rFonts w:ascii="Arial" w:hAnsi="Arial" w:cs="Arial"/>
          <w:sz w:val="28"/>
        </w:rPr>
        <w:t xml:space="preserve"> </w:t>
      </w:r>
      <w:r w:rsidR="000E61EA" w:rsidRPr="009E47A3">
        <w:rPr>
          <w:rFonts w:ascii="Arial" w:hAnsi="Arial" w:cs="Arial"/>
          <w:sz w:val="24"/>
        </w:rPr>
        <w:t>__</w:t>
      </w:r>
      <w:r w:rsidRPr="009E47A3">
        <w:rPr>
          <w:rFonts w:ascii="Arial" w:hAnsi="Arial" w:cs="Arial"/>
          <w:sz w:val="24"/>
        </w:rPr>
        <w:t>________________</w:t>
      </w:r>
      <w:r w:rsidR="00C02FBF" w:rsidRPr="009E47A3">
        <w:rPr>
          <w:rFonts w:ascii="Arial" w:hAnsi="Arial" w:cs="Arial"/>
          <w:sz w:val="24"/>
        </w:rPr>
        <w:t>_____________</w:t>
      </w:r>
      <w:r w:rsidR="00C02FBF">
        <w:rPr>
          <w:rFonts w:ascii="Arial" w:hAnsi="Arial" w:cs="Arial"/>
          <w:sz w:val="24"/>
        </w:rPr>
        <w:t xml:space="preserve"> </w:t>
      </w:r>
      <w:r w:rsidR="00C02FBF" w:rsidRPr="005764A1">
        <w:rPr>
          <w:rFonts w:ascii="Arial" w:hAnsi="Arial" w:cs="Arial"/>
          <w:sz w:val="28"/>
        </w:rPr>
        <w:t>Date</w:t>
      </w:r>
      <w:r w:rsidR="00C02FBF">
        <w:rPr>
          <w:rFonts w:ascii="Arial" w:hAnsi="Arial" w:cs="Arial"/>
          <w:sz w:val="24"/>
        </w:rPr>
        <w:t>(s)</w:t>
      </w:r>
      <w:r w:rsidR="009D2FA8">
        <w:rPr>
          <w:rFonts w:ascii="Arial" w:hAnsi="Arial" w:cs="Arial"/>
          <w:sz w:val="24"/>
        </w:rPr>
        <w:t xml:space="preserve"> </w:t>
      </w:r>
      <w:r w:rsidR="000E61EA">
        <w:rPr>
          <w:rFonts w:ascii="Arial" w:hAnsi="Arial" w:cs="Arial"/>
          <w:sz w:val="24"/>
        </w:rPr>
        <w:t>___________________</w:t>
      </w:r>
    </w:p>
    <w:p w:rsidR="009D2FA8" w:rsidRDefault="00B224B0" w:rsidP="00AA3F57">
      <w:pPr>
        <w:tabs>
          <w:tab w:val="left" w:pos="1080"/>
        </w:tabs>
        <w:spacing w:line="276" w:lineRule="auto"/>
        <w:rPr>
          <w:rFonts w:ascii="Arial" w:hAnsi="Arial" w:cs="Arial"/>
          <w:sz w:val="24"/>
        </w:rPr>
      </w:pPr>
      <w:r>
        <w:rPr>
          <w:rFonts w:ascii="Arial" w:hAnsi="Arial" w:cs="Arial"/>
          <w:sz w:val="24"/>
        </w:rPr>
        <w:tab/>
      </w:r>
    </w:p>
    <w:p w:rsidR="000E61EA" w:rsidRPr="000E2E62" w:rsidRDefault="00FC500D" w:rsidP="000E61EA">
      <w:pPr>
        <w:tabs>
          <w:tab w:val="left" w:pos="1080"/>
        </w:tabs>
        <w:spacing w:line="360" w:lineRule="auto"/>
        <w:jc w:val="center"/>
        <w:rPr>
          <w:rFonts w:ascii="Arial" w:hAnsi="Arial" w:cs="Arial"/>
          <w:sz w:val="28"/>
        </w:rPr>
      </w:pPr>
      <w:r w:rsidRPr="000E2E62">
        <w:rPr>
          <w:rFonts w:ascii="Arial" w:hAnsi="Arial" w:cs="Arial"/>
          <w:sz w:val="24"/>
        </w:rPr>
        <w:t>Time(s) of Event:  Start Time</w:t>
      </w:r>
      <w:r w:rsidRPr="000E2E62">
        <w:rPr>
          <w:rFonts w:ascii="Arial" w:hAnsi="Arial" w:cs="Arial"/>
          <w:sz w:val="28"/>
        </w:rPr>
        <w:t>________</w:t>
      </w:r>
      <w:r w:rsidR="000E2E62">
        <w:rPr>
          <w:rFonts w:ascii="Arial" w:hAnsi="Arial" w:cs="Arial"/>
          <w:sz w:val="28"/>
        </w:rPr>
        <w:t>__</w:t>
      </w:r>
      <w:r w:rsidRPr="000E2E62">
        <w:rPr>
          <w:rFonts w:ascii="Arial" w:hAnsi="Arial" w:cs="Arial"/>
          <w:sz w:val="28"/>
        </w:rPr>
        <w:t xml:space="preserve"> </w:t>
      </w:r>
      <w:r w:rsidRPr="000E2E62">
        <w:rPr>
          <w:rFonts w:ascii="Arial" w:hAnsi="Arial" w:cs="Arial"/>
          <w:sz w:val="24"/>
        </w:rPr>
        <w:t>End Time</w:t>
      </w:r>
      <w:r w:rsidRPr="000E2E62">
        <w:rPr>
          <w:rFonts w:ascii="Arial" w:hAnsi="Arial" w:cs="Arial"/>
          <w:sz w:val="28"/>
        </w:rPr>
        <w:t>_______</w:t>
      </w:r>
      <w:r w:rsidR="009D2FA8" w:rsidRPr="000E2E62">
        <w:rPr>
          <w:rFonts w:ascii="Arial" w:hAnsi="Arial" w:cs="Arial"/>
          <w:sz w:val="28"/>
        </w:rPr>
        <w:t>__</w:t>
      </w:r>
      <w:r w:rsidR="000E2E62">
        <w:rPr>
          <w:rFonts w:ascii="Arial" w:hAnsi="Arial" w:cs="Arial"/>
          <w:sz w:val="28"/>
        </w:rPr>
        <w:t>___</w:t>
      </w:r>
    </w:p>
    <w:p w:rsidR="00B224B0" w:rsidRPr="00C02FBF" w:rsidRDefault="00B224B0" w:rsidP="000E61EA">
      <w:pPr>
        <w:tabs>
          <w:tab w:val="left" w:pos="1080"/>
        </w:tabs>
        <w:spacing w:line="276" w:lineRule="auto"/>
        <w:jc w:val="center"/>
        <w:rPr>
          <w:rFonts w:ascii="Arial" w:hAnsi="Arial" w:cs="Arial"/>
          <w:sz w:val="24"/>
        </w:rPr>
      </w:pPr>
      <w:r>
        <w:rPr>
          <w:rFonts w:ascii="Arial" w:hAnsi="Arial" w:cs="Arial"/>
          <w:sz w:val="24"/>
        </w:rPr>
        <w:tab/>
      </w:r>
    </w:p>
    <w:p w:rsidR="00B224B0" w:rsidRPr="00637DD0" w:rsidRDefault="005764A1" w:rsidP="009D2FA8">
      <w:pPr>
        <w:tabs>
          <w:tab w:val="left" w:pos="1080"/>
        </w:tabs>
        <w:spacing w:line="480" w:lineRule="auto"/>
        <w:rPr>
          <w:rFonts w:ascii="Arial" w:hAnsi="Arial" w:cs="Arial"/>
          <w:b/>
          <w:bCs/>
          <w:i/>
          <w:iCs/>
          <w:sz w:val="22"/>
          <w:u w:val="single"/>
        </w:rPr>
      </w:pPr>
      <w:r w:rsidRPr="005764A1">
        <w:rPr>
          <w:rFonts w:ascii="Arial" w:hAnsi="Arial" w:cs="Arial"/>
          <w:b/>
          <w:bCs/>
          <w:i/>
          <w:iCs/>
          <w:sz w:val="22"/>
        </w:rPr>
        <w:t xml:space="preserve"> </w:t>
      </w:r>
      <w:r w:rsidR="00C02FBF" w:rsidRPr="005764A1">
        <w:rPr>
          <w:rFonts w:ascii="Arial" w:hAnsi="Arial" w:cs="Arial"/>
          <w:bCs/>
          <w:iCs/>
          <w:sz w:val="24"/>
        </w:rPr>
        <w:t>Organization Name</w:t>
      </w:r>
      <w:r w:rsidR="000E61EA" w:rsidRPr="005764A1">
        <w:rPr>
          <w:rFonts w:ascii="Arial" w:hAnsi="Arial" w:cs="Arial"/>
          <w:bCs/>
          <w:i/>
          <w:iCs/>
          <w:sz w:val="24"/>
        </w:rPr>
        <w:t xml:space="preserve"> </w:t>
      </w:r>
      <w:r w:rsidR="00C02FBF">
        <w:rPr>
          <w:rFonts w:ascii="Arial" w:hAnsi="Arial" w:cs="Arial"/>
          <w:bCs/>
          <w:i/>
          <w:iCs/>
          <w:sz w:val="22"/>
        </w:rPr>
        <w:t>______________________</w:t>
      </w:r>
      <w:r>
        <w:rPr>
          <w:rFonts w:ascii="Arial" w:hAnsi="Arial" w:cs="Arial"/>
          <w:bCs/>
          <w:i/>
          <w:iCs/>
          <w:sz w:val="22"/>
        </w:rPr>
        <w:t>__</w:t>
      </w:r>
      <w:r w:rsidR="009D2FA8" w:rsidRPr="005764A1">
        <w:rPr>
          <w:rFonts w:ascii="Arial" w:hAnsi="Arial" w:cs="Arial"/>
          <w:bCs/>
          <w:iCs/>
          <w:sz w:val="22"/>
        </w:rPr>
        <w:t>Organization</w:t>
      </w:r>
      <w:r w:rsidR="009D2FA8" w:rsidRPr="005764A1">
        <w:rPr>
          <w:rFonts w:ascii="Arial" w:hAnsi="Arial" w:cs="Arial"/>
          <w:b/>
          <w:bCs/>
          <w:iCs/>
          <w:sz w:val="22"/>
        </w:rPr>
        <w:t xml:space="preserve"> </w:t>
      </w:r>
      <w:r w:rsidR="009D2FA8" w:rsidRPr="005764A1">
        <w:rPr>
          <w:rFonts w:ascii="Arial" w:hAnsi="Arial" w:cs="Arial"/>
          <w:bCs/>
          <w:iCs/>
          <w:sz w:val="24"/>
        </w:rPr>
        <w:t>Contact</w:t>
      </w:r>
      <w:r w:rsidRPr="005764A1">
        <w:rPr>
          <w:rFonts w:ascii="Arial" w:hAnsi="Arial" w:cs="Arial"/>
          <w:bCs/>
          <w:i/>
          <w:iCs/>
          <w:sz w:val="24"/>
        </w:rPr>
        <w:t xml:space="preserve"> </w:t>
      </w:r>
      <w:r w:rsidRPr="00C113DB">
        <w:rPr>
          <w:rFonts w:ascii="Arial" w:hAnsi="Arial" w:cs="Arial"/>
          <w:bCs/>
          <w:iCs/>
          <w:sz w:val="24"/>
        </w:rPr>
        <w:t>N</w:t>
      </w:r>
      <w:r w:rsidR="009D2FA8" w:rsidRPr="00C113DB">
        <w:rPr>
          <w:rFonts w:ascii="Arial" w:hAnsi="Arial" w:cs="Arial"/>
          <w:bCs/>
          <w:iCs/>
          <w:sz w:val="24"/>
        </w:rPr>
        <w:t>ame</w:t>
      </w:r>
      <w:r w:rsidR="009D2FA8">
        <w:rPr>
          <w:rFonts w:ascii="Arial" w:hAnsi="Arial" w:cs="Arial"/>
          <w:bCs/>
          <w:i/>
          <w:iCs/>
          <w:sz w:val="22"/>
        </w:rPr>
        <w:t>_______________________</w:t>
      </w:r>
    </w:p>
    <w:p w:rsidR="009D2FA8" w:rsidRDefault="000E61EA" w:rsidP="009D2FA8">
      <w:pPr>
        <w:tabs>
          <w:tab w:val="left" w:pos="1080"/>
        </w:tabs>
        <w:spacing w:line="480" w:lineRule="auto"/>
        <w:rPr>
          <w:rFonts w:ascii="Arial" w:hAnsi="Arial" w:cs="Arial"/>
          <w:sz w:val="24"/>
        </w:rPr>
      </w:pPr>
      <w:r>
        <w:rPr>
          <w:rFonts w:ascii="Arial" w:hAnsi="Arial" w:cs="Arial"/>
          <w:sz w:val="24"/>
        </w:rPr>
        <w:t xml:space="preserve"> </w:t>
      </w:r>
      <w:r w:rsidR="009D2FA8">
        <w:rPr>
          <w:rFonts w:ascii="Arial" w:hAnsi="Arial" w:cs="Arial"/>
          <w:sz w:val="24"/>
        </w:rPr>
        <w:t>Address:</w:t>
      </w:r>
      <w:r>
        <w:rPr>
          <w:rFonts w:ascii="Arial" w:hAnsi="Arial" w:cs="Arial"/>
          <w:sz w:val="24"/>
        </w:rPr>
        <w:t xml:space="preserve"> </w:t>
      </w:r>
      <w:r w:rsidR="009D2FA8">
        <w:rPr>
          <w:rFonts w:ascii="Arial" w:hAnsi="Arial" w:cs="Arial"/>
          <w:sz w:val="24"/>
        </w:rPr>
        <w:t>_________________________ City/State: _________________ Zip__________________</w:t>
      </w:r>
    </w:p>
    <w:p w:rsidR="00B224B0" w:rsidRDefault="009D2FA8" w:rsidP="000E2E62">
      <w:pPr>
        <w:tabs>
          <w:tab w:val="left" w:pos="1080"/>
        </w:tabs>
        <w:spacing w:line="600" w:lineRule="auto"/>
        <w:rPr>
          <w:rFonts w:ascii="Arial" w:hAnsi="Arial" w:cs="Arial"/>
          <w:sz w:val="24"/>
        </w:rPr>
      </w:pPr>
      <w:r>
        <w:rPr>
          <w:rFonts w:ascii="Arial" w:hAnsi="Arial" w:cs="Arial"/>
          <w:sz w:val="24"/>
        </w:rPr>
        <w:t xml:space="preserve">Contact </w:t>
      </w:r>
      <w:r w:rsidR="00B224B0" w:rsidRPr="00637DD0">
        <w:rPr>
          <w:rFonts w:ascii="Arial" w:hAnsi="Arial" w:cs="Arial"/>
          <w:sz w:val="22"/>
        </w:rPr>
        <w:t>Phone #   W:</w:t>
      </w:r>
      <w:r>
        <w:rPr>
          <w:rFonts w:ascii="Arial" w:hAnsi="Arial" w:cs="Arial"/>
          <w:sz w:val="24"/>
        </w:rPr>
        <w:t xml:space="preserve"> ____________________</w:t>
      </w:r>
      <w:r w:rsidR="00B224B0" w:rsidRPr="00637DD0">
        <w:rPr>
          <w:rFonts w:ascii="Arial" w:hAnsi="Arial" w:cs="Arial"/>
          <w:sz w:val="22"/>
        </w:rPr>
        <w:t>H:</w:t>
      </w:r>
      <w:r w:rsidR="005764A1">
        <w:rPr>
          <w:rFonts w:ascii="Arial" w:hAnsi="Arial" w:cs="Arial"/>
          <w:sz w:val="22"/>
        </w:rPr>
        <w:t xml:space="preserve"> </w:t>
      </w:r>
      <w:r>
        <w:rPr>
          <w:rFonts w:ascii="Arial" w:hAnsi="Arial" w:cs="Arial"/>
          <w:sz w:val="24"/>
        </w:rPr>
        <w:t>__________________</w:t>
      </w:r>
      <w:r w:rsidR="005764A1">
        <w:rPr>
          <w:rFonts w:ascii="Arial" w:hAnsi="Arial" w:cs="Arial"/>
          <w:sz w:val="24"/>
        </w:rPr>
        <w:t>Cell____________________</w:t>
      </w:r>
    </w:p>
    <w:p w:rsidR="000E61EA" w:rsidRDefault="00B224B0" w:rsidP="00AA3F57">
      <w:pPr>
        <w:tabs>
          <w:tab w:val="left" w:pos="1080"/>
        </w:tabs>
        <w:spacing w:line="600" w:lineRule="auto"/>
      </w:pPr>
      <w:r>
        <w:rPr>
          <w:rFonts w:ascii="Arial" w:hAnsi="Arial" w:cs="Arial"/>
          <w:sz w:val="24"/>
        </w:rPr>
        <w:lastRenderedPageBreak/>
        <w:tab/>
      </w:r>
      <w:r w:rsidR="000E61EA">
        <w:rPr>
          <w:rFonts w:ascii="Arial" w:hAnsi="Arial" w:cs="Arial"/>
          <w:sz w:val="24"/>
        </w:rPr>
        <w:t xml:space="preserve">    </w:t>
      </w:r>
      <w:r>
        <w:rPr>
          <w:rFonts w:ascii="Arial" w:hAnsi="Arial" w:cs="Arial"/>
          <w:sz w:val="24"/>
        </w:rPr>
        <w:t>E-mail address: ________________________________________________</w:t>
      </w:r>
    </w:p>
    <w:p w:rsidR="00B224B0" w:rsidRDefault="00B224B0">
      <w:pPr>
        <w:pStyle w:val="Heading2"/>
      </w:pPr>
      <w:r w:rsidRPr="00D43B01">
        <w:rPr>
          <w:u w:val="single"/>
        </w:rPr>
        <w:t>GENERAL INFORMATION</w:t>
      </w:r>
      <w:r>
        <w:t>:</w:t>
      </w:r>
    </w:p>
    <w:p w:rsidR="00B224B0" w:rsidRDefault="00B224B0">
      <w:pPr>
        <w:pStyle w:val="Heading2"/>
      </w:pPr>
    </w:p>
    <w:p w:rsidR="00B224B0" w:rsidRDefault="000E61EA" w:rsidP="005764A1">
      <w:pPr>
        <w:pStyle w:val="Heading2"/>
        <w:spacing w:line="276" w:lineRule="auto"/>
        <w:rPr>
          <w:b w:val="0"/>
          <w:bCs w:val="0"/>
        </w:rPr>
      </w:pPr>
      <w:r>
        <w:rPr>
          <w:b w:val="0"/>
          <w:bCs w:val="0"/>
        </w:rPr>
        <w:t xml:space="preserve">Profit/Non-Profit Status: _______________ </w:t>
      </w:r>
      <w:r w:rsidR="00B224B0">
        <w:rPr>
          <w:b w:val="0"/>
          <w:bCs w:val="0"/>
        </w:rPr>
        <w:t>Estimated Number of Attendees</w:t>
      </w:r>
      <w:r w:rsidR="00A92DC9">
        <w:rPr>
          <w:b w:val="0"/>
          <w:bCs w:val="0"/>
        </w:rPr>
        <w:t>*</w:t>
      </w:r>
      <w:r w:rsidR="00B224B0">
        <w:rPr>
          <w:b w:val="0"/>
          <w:bCs w:val="0"/>
        </w:rPr>
        <w:t>:</w:t>
      </w:r>
      <w:r w:rsidR="005764A1">
        <w:rPr>
          <w:b w:val="0"/>
          <w:bCs w:val="0"/>
        </w:rPr>
        <w:t xml:space="preserve"> </w:t>
      </w:r>
      <w:r>
        <w:rPr>
          <w:b w:val="0"/>
          <w:bCs w:val="0"/>
        </w:rPr>
        <w:t>__</w:t>
      </w:r>
      <w:r w:rsidR="00B224B0">
        <w:rPr>
          <w:b w:val="0"/>
          <w:bCs w:val="0"/>
        </w:rPr>
        <w:t>___________</w:t>
      </w:r>
      <w:r>
        <w:rPr>
          <w:b w:val="0"/>
          <w:bCs w:val="0"/>
        </w:rPr>
        <w:t>___</w:t>
      </w:r>
    </w:p>
    <w:p w:rsidR="00B224B0" w:rsidRPr="00A92DC9" w:rsidRDefault="00850124" w:rsidP="00850124">
      <w:pPr>
        <w:spacing w:line="276" w:lineRule="auto"/>
        <w:ind w:left="3600" w:firstLine="720"/>
        <w:rPr>
          <w:rFonts w:ascii="Arial" w:hAnsi="Arial" w:cs="Arial"/>
        </w:rPr>
      </w:pPr>
      <w:r>
        <w:rPr>
          <w:rFonts w:ascii="Arial" w:hAnsi="Arial" w:cs="Arial"/>
        </w:rPr>
        <w:t xml:space="preserve">               </w:t>
      </w:r>
      <w:r w:rsidR="00A92DC9" w:rsidRPr="00A92DC9">
        <w:rPr>
          <w:rFonts w:ascii="Arial" w:hAnsi="Arial" w:cs="Arial"/>
        </w:rPr>
        <w:t xml:space="preserve">*(Large Events = projected </w:t>
      </w:r>
      <w:r>
        <w:rPr>
          <w:rFonts w:ascii="Arial" w:hAnsi="Arial" w:cs="Arial"/>
        </w:rPr>
        <w:t xml:space="preserve">attendance of </w:t>
      </w:r>
      <w:r w:rsidR="00A92DC9" w:rsidRPr="00A92DC9">
        <w:rPr>
          <w:rFonts w:ascii="Arial" w:hAnsi="Arial" w:cs="Arial"/>
        </w:rPr>
        <w:t>100 or more</w:t>
      </w:r>
      <w:r>
        <w:rPr>
          <w:rFonts w:ascii="Arial" w:hAnsi="Arial" w:cs="Arial"/>
        </w:rPr>
        <w:t>)</w:t>
      </w:r>
      <w:r w:rsidR="00A92DC9" w:rsidRPr="00A92DC9">
        <w:rPr>
          <w:rFonts w:ascii="Arial" w:hAnsi="Arial" w:cs="Arial"/>
        </w:rPr>
        <w:t xml:space="preserve"> </w:t>
      </w:r>
    </w:p>
    <w:p w:rsidR="00850124" w:rsidRDefault="00850124" w:rsidP="005764A1">
      <w:pPr>
        <w:spacing w:line="276" w:lineRule="auto"/>
        <w:rPr>
          <w:rFonts w:ascii="Arial" w:hAnsi="Arial" w:cs="Arial"/>
          <w:sz w:val="24"/>
        </w:rPr>
      </w:pPr>
    </w:p>
    <w:p w:rsidR="00B224B0" w:rsidRDefault="005764A1" w:rsidP="005764A1">
      <w:pPr>
        <w:spacing w:line="276" w:lineRule="auto"/>
        <w:rPr>
          <w:rFonts w:ascii="Arial" w:hAnsi="Arial" w:cs="Arial"/>
          <w:sz w:val="24"/>
        </w:rPr>
      </w:pPr>
      <w:r>
        <w:rPr>
          <w:rFonts w:ascii="Arial" w:hAnsi="Arial" w:cs="Arial"/>
          <w:sz w:val="24"/>
        </w:rPr>
        <w:t xml:space="preserve"> </w:t>
      </w:r>
      <w:r w:rsidR="00B224B0">
        <w:rPr>
          <w:rFonts w:ascii="Arial" w:hAnsi="Arial" w:cs="Arial"/>
          <w:sz w:val="24"/>
        </w:rPr>
        <w:t>Event Location: _________________________________________________________</w:t>
      </w:r>
      <w:r w:rsidR="00615CE5">
        <w:rPr>
          <w:rFonts w:ascii="Arial" w:hAnsi="Arial" w:cs="Arial"/>
          <w:sz w:val="24"/>
        </w:rPr>
        <w:t>______</w:t>
      </w:r>
    </w:p>
    <w:p w:rsidR="00615CE5" w:rsidRDefault="00615CE5" w:rsidP="005764A1">
      <w:pPr>
        <w:spacing w:line="276" w:lineRule="auto"/>
        <w:rPr>
          <w:rFonts w:ascii="Arial" w:hAnsi="Arial" w:cs="Arial"/>
          <w:sz w:val="24"/>
        </w:rPr>
      </w:pPr>
    </w:p>
    <w:p w:rsidR="00B224B0" w:rsidRDefault="00B224B0" w:rsidP="00946CC1">
      <w:pPr>
        <w:spacing w:line="276" w:lineRule="auto"/>
        <w:rPr>
          <w:rFonts w:ascii="Arial" w:hAnsi="Arial" w:cs="Arial"/>
          <w:sz w:val="24"/>
        </w:rPr>
      </w:pPr>
      <w:r>
        <w:rPr>
          <w:rFonts w:ascii="Arial" w:hAnsi="Arial" w:cs="Arial"/>
          <w:sz w:val="24"/>
        </w:rPr>
        <w:t xml:space="preserve">          </w:t>
      </w:r>
      <w:r w:rsidR="005764A1">
        <w:rPr>
          <w:rFonts w:ascii="Arial" w:hAnsi="Arial" w:cs="Arial"/>
          <w:sz w:val="24"/>
        </w:rPr>
        <w:t xml:space="preserve">   </w:t>
      </w:r>
      <w:r>
        <w:rPr>
          <w:rFonts w:ascii="Arial" w:hAnsi="Arial" w:cs="Arial"/>
          <w:sz w:val="24"/>
        </w:rPr>
        <w:t xml:space="preserve"> </w:t>
      </w:r>
    </w:p>
    <w:p w:rsidR="00462F1A" w:rsidRDefault="00462F1A" w:rsidP="00637DD0">
      <w:pPr>
        <w:rPr>
          <w:rFonts w:ascii="Arial" w:hAnsi="Arial" w:cs="Arial"/>
          <w:b/>
          <w:bCs/>
          <w:sz w:val="24"/>
          <w:u w:val="single"/>
        </w:rPr>
      </w:pPr>
    </w:p>
    <w:p w:rsidR="00615CE5" w:rsidRDefault="00615CE5" w:rsidP="00637DD0">
      <w:pPr>
        <w:rPr>
          <w:rFonts w:ascii="Arial" w:hAnsi="Arial" w:cs="Arial"/>
          <w:b/>
          <w:bCs/>
          <w:sz w:val="24"/>
          <w:u w:val="single"/>
        </w:rPr>
      </w:pPr>
    </w:p>
    <w:p w:rsidR="00C113DB" w:rsidRDefault="00C113DB" w:rsidP="00637DD0">
      <w:pPr>
        <w:rPr>
          <w:rFonts w:ascii="Arial" w:hAnsi="Arial" w:cs="Arial"/>
          <w:b/>
          <w:bCs/>
          <w:sz w:val="24"/>
          <w:u w:val="single"/>
        </w:rPr>
      </w:pPr>
    </w:p>
    <w:p w:rsidR="00637DD0" w:rsidRDefault="00637DD0" w:rsidP="00637DD0">
      <w:pPr>
        <w:rPr>
          <w:rFonts w:ascii="Arial" w:hAnsi="Arial" w:cs="Arial"/>
          <w:sz w:val="24"/>
        </w:rPr>
      </w:pPr>
      <w:r w:rsidRPr="00D43B01">
        <w:rPr>
          <w:rFonts w:ascii="Arial" w:hAnsi="Arial" w:cs="Arial"/>
          <w:b/>
          <w:bCs/>
          <w:sz w:val="24"/>
          <w:u w:val="single"/>
        </w:rPr>
        <w:t>Brief Description of Event</w:t>
      </w:r>
      <w:r>
        <w:rPr>
          <w:rFonts w:ascii="Arial" w:hAnsi="Arial" w:cs="Arial"/>
          <w:sz w:val="24"/>
        </w:rPr>
        <w:t xml:space="preserve"> (including individual event activities):</w:t>
      </w:r>
    </w:p>
    <w:p w:rsidR="00637DD0" w:rsidRDefault="00637DD0" w:rsidP="00637DD0">
      <w:pPr>
        <w:rPr>
          <w:rFonts w:ascii="Arial" w:hAnsi="Arial" w:cs="Arial"/>
          <w:sz w:val="24"/>
          <w:u w:val="single"/>
        </w:rPr>
      </w:pPr>
    </w:p>
    <w:p w:rsidR="00637DD0" w:rsidRPr="00C113DB" w:rsidRDefault="00637DD0" w:rsidP="00637DD0">
      <w:pPr>
        <w:rPr>
          <w:rFonts w:ascii="Arial" w:hAnsi="Arial" w:cs="Arial"/>
          <w:sz w:val="24"/>
          <w:u w:val="single"/>
        </w:rPr>
      </w:pPr>
      <w:r w:rsidRPr="00C113DB">
        <w:rPr>
          <w:rFonts w:ascii="Arial" w:hAnsi="Arial" w:cs="Arial"/>
          <w:sz w:val="24"/>
          <w:u w:val="single"/>
        </w:rPr>
        <w:t xml:space="preserve">Refer to Room Rental Rules for </w:t>
      </w:r>
      <w:r w:rsidR="00C113DB">
        <w:rPr>
          <w:rFonts w:ascii="Arial" w:hAnsi="Arial" w:cs="Arial"/>
          <w:sz w:val="24"/>
          <w:u w:val="single"/>
        </w:rPr>
        <w:t>guidance</w:t>
      </w:r>
      <w:r w:rsidRPr="00C113DB">
        <w:rPr>
          <w:rFonts w:ascii="Arial" w:hAnsi="Arial" w:cs="Arial"/>
          <w:sz w:val="24"/>
          <w:u w:val="single"/>
        </w:rPr>
        <w:t xml:space="preserve"> </w:t>
      </w:r>
      <w:r w:rsidR="00C113DB">
        <w:rPr>
          <w:rFonts w:ascii="Arial" w:hAnsi="Arial" w:cs="Arial"/>
          <w:sz w:val="24"/>
          <w:u w:val="single"/>
        </w:rPr>
        <w:t>on</w:t>
      </w:r>
      <w:r w:rsidRPr="00C113DB">
        <w:rPr>
          <w:rFonts w:ascii="Arial" w:hAnsi="Arial" w:cs="Arial"/>
          <w:sz w:val="24"/>
          <w:u w:val="single"/>
        </w:rPr>
        <w:t xml:space="preserve"> use </w:t>
      </w:r>
      <w:r w:rsidR="00C113DB">
        <w:rPr>
          <w:rFonts w:ascii="Arial" w:hAnsi="Arial" w:cs="Arial"/>
          <w:sz w:val="24"/>
          <w:u w:val="single"/>
        </w:rPr>
        <w:t xml:space="preserve">of </w:t>
      </w:r>
      <w:r w:rsidRPr="00C113DB">
        <w:rPr>
          <w:rFonts w:ascii="Arial" w:hAnsi="Arial" w:cs="Arial"/>
          <w:sz w:val="24"/>
          <w:u w:val="single"/>
        </w:rPr>
        <w:t>candles, table decorations, etc.</w:t>
      </w:r>
    </w:p>
    <w:p w:rsidR="00637DD0" w:rsidRDefault="00637DD0" w:rsidP="00637DD0">
      <w:pPr>
        <w:pBdr>
          <w:bottom w:val="single" w:sz="12" w:space="1" w:color="auto"/>
        </w:pBdr>
        <w:rPr>
          <w:rFonts w:ascii="Arial" w:hAnsi="Arial" w:cs="Arial"/>
          <w:sz w:val="24"/>
          <w:u w:val="single"/>
        </w:rPr>
      </w:pPr>
      <w:r w:rsidRPr="00C113DB">
        <w:rPr>
          <w:rFonts w:ascii="Arial" w:hAnsi="Arial" w:cs="Arial"/>
          <w:sz w:val="24"/>
          <w:u w:val="single"/>
        </w:rPr>
        <w:t>LPG use is not allowed inside City property buildings.</w:t>
      </w:r>
    </w:p>
    <w:p w:rsidR="00637DD0" w:rsidRDefault="00637DD0" w:rsidP="00637DD0">
      <w:pPr>
        <w:pBdr>
          <w:bottom w:val="single" w:sz="12" w:space="1" w:color="auto"/>
        </w:pBdr>
        <w:rPr>
          <w:rFonts w:ascii="Arial" w:hAnsi="Arial" w:cs="Arial"/>
          <w:sz w:val="24"/>
          <w:u w:val="single"/>
        </w:rPr>
      </w:pPr>
    </w:p>
    <w:p w:rsidR="00637DD0" w:rsidRDefault="00637DD0" w:rsidP="00637DD0">
      <w:pPr>
        <w:pBdr>
          <w:bottom w:val="single" w:sz="12" w:space="1" w:color="auto"/>
        </w:pBdr>
        <w:rPr>
          <w:rFonts w:ascii="Arial" w:hAnsi="Arial" w:cs="Arial"/>
          <w:sz w:val="24"/>
          <w:u w:val="single"/>
        </w:rPr>
      </w:pPr>
    </w:p>
    <w:p w:rsidR="00B224B0" w:rsidRDefault="00B224B0">
      <w:pPr>
        <w:rPr>
          <w:rFonts w:ascii="Arial" w:hAnsi="Arial" w:cs="Arial"/>
          <w:sz w:val="24"/>
        </w:rPr>
      </w:pPr>
    </w:p>
    <w:p w:rsidR="00B224B0" w:rsidRPr="00867E5A" w:rsidRDefault="00B224B0">
      <w:pPr>
        <w:pBdr>
          <w:bottom w:val="single" w:sz="12" w:space="1" w:color="auto"/>
        </w:pBdr>
        <w:rPr>
          <w:rFonts w:ascii="Arial" w:hAnsi="Arial" w:cs="Arial"/>
          <w:b/>
          <w:sz w:val="24"/>
          <w:u w:val="single"/>
        </w:rPr>
      </w:pPr>
    </w:p>
    <w:p w:rsidR="00B224B0" w:rsidRDefault="00B224B0">
      <w:pPr>
        <w:rPr>
          <w:rFonts w:ascii="Arial" w:hAnsi="Arial" w:cs="Arial"/>
          <w:sz w:val="24"/>
        </w:rPr>
      </w:pPr>
    </w:p>
    <w:p w:rsidR="00B224B0" w:rsidRDefault="00B224B0">
      <w:pPr>
        <w:pBdr>
          <w:bottom w:val="single" w:sz="12" w:space="1" w:color="auto"/>
        </w:pBdr>
        <w:rPr>
          <w:rFonts w:ascii="Arial" w:hAnsi="Arial" w:cs="Arial"/>
          <w:sz w:val="24"/>
        </w:rPr>
      </w:pPr>
    </w:p>
    <w:p w:rsidR="00B224B0" w:rsidRDefault="00B224B0">
      <w:pPr>
        <w:rPr>
          <w:rFonts w:ascii="Arial" w:hAnsi="Arial" w:cs="Arial"/>
          <w:sz w:val="24"/>
        </w:rPr>
      </w:pPr>
    </w:p>
    <w:p w:rsidR="00B224B0" w:rsidRDefault="00B224B0">
      <w:pPr>
        <w:pBdr>
          <w:bottom w:val="single" w:sz="12" w:space="1" w:color="auto"/>
        </w:pBdr>
        <w:rPr>
          <w:rFonts w:ascii="Arial" w:hAnsi="Arial" w:cs="Arial"/>
          <w:sz w:val="24"/>
        </w:rPr>
      </w:pPr>
    </w:p>
    <w:p w:rsidR="00B224B0" w:rsidRDefault="00B224B0">
      <w:pPr>
        <w:rPr>
          <w:rFonts w:ascii="Arial" w:hAnsi="Arial" w:cs="Arial"/>
          <w:sz w:val="24"/>
        </w:rPr>
      </w:pPr>
    </w:p>
    <w:p w:rsidR="00B224B0" w:rsidRDefault="00B224B0">
      <w:pPr>
        <w:pBdr>
          <w:bottom w:val="single" w:sz="12" w:space="1" w:color="auto"/>
        </w:pBdr>
        <w:rPr>
          <w:rFonts w:ascii="Arial" w:hAnsi="Arial" w:cs="Arial"/>
          <w:sz w:val="24"/>
        </w:rPr>
      </w:pPr>
    </w:p>
    <w:p w:rsidR="00B224B0" w:rsidRDefault="00B224B0">
      <w:pPr>
        <w:rPr>
          <w:rFonts w:ascii="Arial" w:hAnsi="Arial" w:cs="Arial"/>
          <w:sz w:val="24"/>
        </w:rPr>
      </w:pPr>
    </w:p>
    <w:p w:rsidR="00B224B0" w:rsidRDefault="00B224B0">
      <w:pPr>
        <w:pBdr>
          <w:bottom w:val="single" w:sz="12" w:space="1" w:color="auto"/>
        </w:pBdr>
        <w:rPr>
          <w:rFonts w:ascii="Arial" w:hAnsi="Arial" w:cs="Arial"/>
          <w:sz w:val="24"/>
        </w:rPr>
      </w:pPr>
    </w:p>
    <w:p w:rsidR="00B224B0" w:rsidRDefault="00B224B0">
      <w:pPr>
        <w:rPr>
          <w:rFonts w:ascii="Arial" w:hAnsi="Arial" w:cs="Arial"/>
          <w:sz w:val="24"/>
        </w:rPr>
      </w:pPr>
    </w:p>
    <w:p w:rsidR="00B224B0" w:rsidRDefault="00B224B0">
      <w:pPr>
        <w:pBdr>
          <w:bottom w:val="single" w:sz="12" w:space="1" w:color="auto"/>
        </w:pBdr>
        <w:rPr>
          <w:rFonts w:ascii="Arial" w:hAnsi="Arial" w:cs="Arial"/>
          <w:sz w:val="24"/>
        </w:rPr>
      </w:pPr>
    </w:p>
    <w:p w:rsidR="00B224B0" w:rsidRDefault="00B224B0">
      <w:pPr>
        <w:rPr>
          <w:rFonts w:ascii="Arial" w:hAnsi="Arial" w:cs="Arial"/>
          <w:sz w:val="24"/>
        </w:rPr>
      </w:pPr>
    </w:p>
    <w:p w:rsidR="00B224B0" w:rsidRPr="00D43B01" w:rsidRDefault="00B224B0">
      <w:pPr>
        <w:pStyle w:val="Heading2"/>
        <w:tabs>
          <w:tab w:val="clear" w:pos="1080"/>
        </w:tabs>
        <w:rPr>
          <w:u w:val="single"/>
        </w:rPr>
      </w:pPr>
      <w:r w:rsidRPr="00D43B01">
        <w:rPr>
          <w:u w:val="single"/>
        </w:rPr>
        <w:t>SITE INFORMATION</w:t>
      </w:r>
    </w:p>
    <w:p w:rsidR="00B224B0" w:rsidRDefault="00B224B0">
      <w:pPr>
        <w:rPr>
          <w:rFonts w:ascii="Arial" w:hAnsi="Arial" w:cs="Arial"/>
          <w:b/>
          <w:bCs/>
          <w:sz w:val="24"/>
        </w:rPr>
      </w:pPr>
    </w:p>
    <w:p w:rsidR="00B224B0" w:rsidRDefault="00B224B0">
      <w:pPr>
        <w:pStyle w:val="BodyText"/>
      </w:pPr>
      <w:r>
        <w:t xml:space="preserve">Please check </w:t>
      </w:r>
      <w:r w:rsidRPr="00874767">
        <w:rPr>
          <w:b/>
        </w:rPr>
        <w:t>YES</w:t>
      </w:r>
      <w:r>
        <w:t xml:space="preserve"> or </w:t>
      </w:r>
      <w:r w:rsidRPr="00874767">
        <w:rPr>
          <w:b/>
        </w:rPr>
        <w:t xml:space="preserve">NO </w:t>
      </w:r>
      <w:r>
        <w:t xml:space="preserve">for each of the categories listed below.  Failure to do this </w:t>
      </w:r>
      <w:r w:rsidR="00874767">
        <w:t>will</w:t>
      </w:r>
      <w:r>
        <w:t xml:space="preserve"> slow the application process and require further explanation at a later date.</w:t>
      </w:r>
    </w:p>
    <w:p w:rsidR="00B224B0" w:rsidRDefault="00B224B0">
      <w:pPr>
        <w:rPr>
          <w:rFonts w:ascii="Arial" w:hAnsi="Arial" w:cs="Arial"/>
          <w:sz w:val="24"/>
        </w:rPr>
      </w:pPr>
    </w:p>
    <w:p w:rsidR="00B224B0" w:rsidRDefault="00874767">
      <w:pPr>
        <w:pStyle w:val="Heading2"/>
        <w:tabs>
          <w:tab w:val="clear" w:pos="1080"/>
          <w:tab w:val="left" w:pos="4320"/>
        </w:tabs>
      </w:pPr>
      <w:r w:rsidRPr="00946CC1">
        <w:rPr>
          <w:u w:val="single"/>
        </w:rPr>
        <w:t>Alcohol/Beer Availability</w:t>
      </w:r>
      <w:r>
        <w:t xml:space="preserve">      </w:t>
      </w:r>
      <w:r w:rsidR="00B224B0">
        <w:t>Yes_____ No_____</w:t>
      </w:r>
    </w:p>
    <w:p w:rsidR="00B224B0" w:rsidRDefault="00B224B0"/>
    <w:p w:rsidR="00B224B0" w:rsidRDefault="00B224B0">
      <w:pPr>
        <w:rPr>
          <w:rFonts w:ascii="Arial" w:hAnsi="Arial" w:cs="Arial"/>
          <w:sz w:val="24"/>
        </w:rPr>
      </w:pPr>
      <w:r>
        <w:rPr>
          <w:rFonts w:ascii="Arial" w:hAnsi="Arial" w:cs="Arial"/>
          <w:sz w:val="24"/>
        </w:rPr>
        <w:t xml:space="preserve">A facility user may serve alcoholic beverages only when they are a part of the normal refreshment for an event or meeting.  They must be incidental to the purpose of the event and only one phase of the total refreshments being served.  In all cases, the groups using City facilities must secure permits from the State and/or City in order to serve alcoholic beverages.  If beer is planned, the City, through its Legal Department, will be able to advise the applicant. If wine or liquor is planned, the State Alcoholic Beverage Commission must be consulted.  These permits </w:t>
      </w:r>
      <w:r w:rsidRPr="00874767">
        <w:rPr>
          <w:rFonts w:ascii="Arial" w:hAnsi="Arial" w:cs="Arial"/>
          <w:b/>
          <w:sz w:val="24"/>
          <w:u w:val="single"/>
        </w:rPr>
        <w:t>must</w:t>
      </w:r>
      <w:r>
        <w:rPr>
          <w:rFonts w:ascii="Arial" w:hAnsi="Arial" w:cs="Arial"/>
          <w:sz w:val="24"/>
        </w:rPr>
        <w:t xml:space="preserve"> be secured and </w:t>
      </w:r>
      <w:r w:rsidRPr="00874767">
        <w:rPr>
          <w:rFonts w:ascii="Arial" w:hAnsi="Arial" w:cs="Arial"/>
          <w:b/>
          <w:sz w:val="24"/>
          <w:u w:val="single"/>
        </w:rPr>
        <w:t>must</w:t>
      </w:r>
      <w:r>
        <w:rPr>
          <w:rFonts w:ascii="Arial" w:hAnsi="Arial" w:cs="Arial"/>
          <w:sz w:val="24"/>
        </w:rPr>
        <w:t xml:space="preserve"> be presented to the Recreation and Parks Department </w:t>
      </w:r>
      <w:r w:rsidRPr="007F3CF3">
        <w:rPr>
          <w:rFonts w:ascii="Arial" w:hAnsi="Arial" w:cs="Arial"/>
          <w:b/>
          <w:bCs/>
          <w:color w:val="FF0000"/>
          <w:sz w:val="24"/>
        </w:rPr>
        <w:t>NO LATER THAN</w:t>
      </w:r>
      <w:r w:rsidRPr="007F3CF3">
        <w:rPr>
          <w:rFonts w:ascii="Arial" w:hAnsi="Arial" w:cs="Arial"/>
          <w:color w:val="FF0000"/>
          <w:sz w:val="24"/>
        </w:rPr>
        <w:t xml:space="preserve"> </w:t>
      </w:r>
      <w:r w:rsidRPr="007F3CF3">
        <w:rPr>
          <w:rFonts w:ascii="Arial" w:hAnsi="Arial" w:cs="Arial"/>
          <w:b/>
          <w:bCs/>
          <w:color w:val="FF0000"/>
          <w:sz w:val="24"/>
        </w:rPr>
        <w:t>TWO</w:t>
      </w:r>
      <w:r>
        <w:rPr>
          <w:rFonts w:ascii="Arial" w:hAnsi="Arial" w:cs="Arial"/>
          <w:b/>
          <w:bCs/>
          <w:sz w:val="24"/>
        </w:rPr>
        <w:t xml:space="preserve"> </w:t>
      </w:r>
      <w:r w:rsidRPr="007F3CF3">
        <w:rPr>
          <w:rFonts w:ascii="Arial" w:hAnsi="Arial" w:cs="Arial"/>
          <w:b/>
          <w:bCs/>
          <w:color w:val="FF0000"/>
          <w:sz w:val="24"/>
        </w:rPr>
        <w:t>WEEKS BEFORE THE EVENT</w:t>
      </w:r>
      <w:r>
        <w:rPr>
          <w:rFonts w:ascii="Arial" w:hAnsi="Arial" w:cs="Arial"/>
          <w:b/>
          <w:bCs/>
          <w:sz w:val="24"/>
        </w:rPr>
        <w:t xml:space="preserve">.  </w:t>
      </w:r>
      <w:r>
        <w:rPr>
          <w:rFonts w:ascii="Arial" w:hAnsi="Arial" w:cs="Arial"/>
          <w:sz w:val="24"/>
        </w:rPr>
        <w:t xml:space="preserve">Any time alcoholic beverages are being consumed, the applicant must secure insurance that provides liquor liability in the amount of $1,000,000 with the City of Oak Ridge named as </w:t>
      </w:r>
      <w:r>
        <w:rPr>
          <w:rFonts w:ascii="Arial" w:hAnsi="Arial" w:cs="Arial"/>
          <w:b/>
          <w:bCs/>
          <w:sz w:val="24"/>
        </w:rPr>
        <w:t>an additional insured party on the</w:t>
      </w:r>
      <w:r>
        <w:rPr>
          <w:rFonts w:ascii="Arial" w:hAnsi="Arial" w:cs="Arial"/>
          <w:sz w:val="24"/>
        </w:rPr>
        <w:t xml:space="preserve"> </w:t>
      </w:r>
      <w:r>
        <w:rPr>
          <w:rFonts w:ascii="Arial" w:hAnsi="Arial" w:cs="Arial"/>
          <w:b/>
          <w:bCs/>
          <w:sz w:val="24"/>
        </w:rPr>
        <w:t>policy</w:t>
      </w:r>
      <w:r>
        <w:rPr>
          <w:rFonts w:ascii="Arial" w:hAnsi="Arial" w:cs="Arial"/>
          <w:sz w:val="24"/>
        </w:rPr>
        <w:t xml:space="preserve">.  </w:t>
      </w:r>
      <w:r>
        <w:rPr>
          <w:rFonts w:ascii="Arial" w:hAnsi="Arial" w:cs="Arial"/>
          <w:b/>
          <w:bCs/>
          <w:sz w:val="24"/>
        </w:rPr>
        <w:t>A Certificate of Insurance must be presented to the Recreation and Parks Department at least 48 hours in advance of the event.</w:t>
      </w:r>
      <w:r>
        <w:rPr>
          <w:rFonts w:ascii="Arial" w:hAnsi="Arial" w:cs="Arial"/>
          <w:sz w:val="24"/>
        </w:rPr>
        <w:t xml:space="preserve">  When alcoholic beverages are being served/consumed at an event on City property, it is the responsibility of the user to furnish a commissioned security officer(s) at the sponsor’s cost.  </w:t>
      </w:r>
    </w:p>
    <w:p w:rsidR="00B224B0" w:rsidRDefault="00B224B0">
      <w:pPr>
        <w:rPr>
          <w:rFonts w:ascii="Arial" w:hAnsi="Arial" w:cs="Arial"/>
          <w:sz w:val="24"/>
        </w:rPr>
      </w:pPr>
    </w:p>
    <w:p w:rsidR="00D25EC8" w:rsidRDefault="00D25EC8">
      <w:pPr>
        <w:pStyle w:val="BodyText"/>
        <w:rPr>
          <w:b/>
          <w:bCs/>
        </w:rPr>
      </w:pPr>
    </w:p>
    <w:p w:rsidR="00946CC1" w:rsidRDefault="00946CC1">
      <w:pPr>
        <w:pStyle w:val="BodyText"/>
        <w:rPr>
          <w:b/>
          <w:bCs/>
        </w:rPr>
      </w:pPr>
    </w:p>
    <w:p w:rsidR="00946CC1" w:rsidRDefault="00946CC1">
      <w:pPr>
        <w:pStyle w:val="BodyText"/>
        <w:rPr>
          <w:b/>
          <w:bCs/>
        </w:rPr>
      </w:pPr>
    </w:p>
    <w:p w:rsidR="00462F1A" w:rsidRDefault="00462F1A">
      <w:pPr>
        <w:pStyle w:val="BodyText"/>
        <w:rPr>
          <w:b/>
          <w:bCs/>
          <w:u w:val="single"/>
        </w:rPr>
      </w:pPr>
    </w:p>
    <w:p w:rsidR="00615CE5" w:rsidRDefault="00615CE5">
      <w:pPr>
        <w:pStyle w:val="BodyText"/>
        <w:rPr>
          <w:b/>
          <w:bCs/>
          <w:u w:val="single"/>
        </w:rPr>
      </w:pPr>
    </w:p>
    <w:p w:rsidR="00C347FC" w:rsidRDefault="00C347FC">
      <w:pPr>
        <w:pStyle w:val="BodyText"/>
        <w:rPr>
          <w:b/>
          <w:bCs/>
          <w:u w:val="single"/>
        </w:rPr>
      </w:pPr>
    </w:p>
    <w:p w:rsidR="00B224B0" w:rsidRDefault="00B224B0">
      <w:pPr>
        <w:pStyle w:val="BodyText"/>
        <w:rPr>
          <w:b/>
          <w:bCs/>
        </w:rPr>
      </w:pPr>
      <w:r w:rsidRPr="00946CC1">
        <w:rPr>
          <w:b/>
          <w:bCs/>
          <w:u w:val="single"/>
        </w:rPr>
        <w:t>SECURITY</w:t>
      </w:r>
      <w:r>
        <w:rPr>
          <w:b/>
          <w:bCs/>
        </w:rPr>
        <w:t xml:space="preserve">    Yes_____ No______</w:t>
      </w:r>
    </w:p>
    <w:p w:rsidR="002252B6" w:rsidRDefault="002252B6" w:rsidP="002252B6">
      <w:pPr>
        <w:pStyle w:val="BodyText"/>
      </w:pPr>
      <w:r>
        <w:t xml:space="preserve">Large events (projected attendance of 100 or more) will require security.  </w:t>
      </w:r>
    </w:p>
    <w:p w:rsidR="002252B6" w:rsidRDefault="002252B6" w:rsidP="00850124">
      <w:pPr>
        <w:pStyle w:val="BodyText"/>
      </w:pPr>
      <w:r>
        <w:t xml:space="preserve">***One security officer is required for every 100 people***  </w:t>
      </w:r>
    </w:p>
    <w:p w:rsidR="00B224B0" w:rsidRDefault="00B224B0">
      <w:pPr>
        <w:pStyle w:val="BodyText"/>
        <w:rPr>
          <w:b/>
          <w:bCs/>
        </w:rPr>
      </w:pPr>
      <w:r>
        <w:t xml:space="preserve">Security officers must be bonded/licensed.  </w:t>
      </w:r>
      <w:r>
        <w:rPr>
          <w:b/>
          <w:bCs/>
        </w:rPr>
        <w:t xml:space="preserve">License proof must be presented to the </w:t>
      </w:r>
    </w:p>
    <w:p w:rsidR="00B224B0" w:rsidRDefault="00974A63">
      <w:pPr>
        <w:pStyle w:val="BodyText"/>
        <w:rPr>
          <w:b/>
          <w:bCs/>
        </w:rPr>
      </w:pPr>
      <w:r>
        <w:rPr>
          <w:b/>
          <w:bCs/>
        </w:rPr>
        <w:t>Recreation and Parks Department</w:t>
      </w:r>
      <w:r w:rsidR="00B224B0">
        <w:rPr>
          <w:b/>
          <w:bCs/>
        </w:rPr>
        <w:t xml:space="preserve"> </w:t>
      </w:r>
      <w:r w:rsidR="007F3CF3" w:rsidRPr="007F3CF3">
        <w:rPr>
          <w:b/>
          <w:bCs/>
          <w:u w:val="single"/>
        </w:rPr>
        <w:t>o</w:t>
      </w:r>
      <w:r w:rsidR="00B224B0" w:rsidRPr="007F3CF3">
        <w:rPr>
          <w:b/>
          <w:bCs/>
          <w:u w:val="single"/>
        </w:rPr>
        <w:t>ne week prior to the event</w:t>
      </w:r>
      <w:r w:rsidR="00B224B0">
        <w:rPr>
          <w:b/>
          <w:bCs/>
        </w:rPr>
        <w:t>.</w:t>
      </w:r>
    </w:p>
    <w:p w:rsidR="00B224B0" w:rsidRDefault="00B224B0">
      <w:pPr>
        <w:pStyle w:val="BodyText"/>
        <w:rPr>
          <w:b/>
          <w:bCs/>
        </w:rPr>
      </w:pPr>
    </w:p>
    <w:p w:rsidR="00111024" w:rsidRDefault="00111024">
      <w:pPr>
        <w:pStyle w:val="BodyText"/>
        <w:rPr>
          <w:b/>
          <w:bCs/>
        </w:rPr>
      </w:pPr>
    </w:p>
    <w:p w:rsidR="00B224B0" w:rsidRDefault="00B224B0">
      <w:pPr>
        <w:pStyle w:val="BodyText"/>
        <w:rPr>
          <w:b/>
          <w:bCs/>
        </w:rPr>
      </w:pPr>
      <w:r w:rsidRPr="00946CC1">
        <w:rPr>
          <w:b/>
          <w:bCs/>
          <w:u w:val="single"/>
        </w:rPr>
        <w:t>Insurance Certificate</w:t>
      </w:r>
      <w:r>
        <w:rPr>
          <w:b/>
          <w:bCs/>
        </w:rPr>
        <w:tab/>
        <w:t>Yes______ No______</w:t>
      </w:r>
    </w:p>
    <w:p w:rsidR="00874767" w:rsidRDefault="00874767">
      <w:pPr>
        <w:pStyle w:val="BodyText"/>
        <w:rPr>
          <w:b/>
          <w:bCs/>
        </w:rPr>
      </w:pPr>
    </w:p>
    <w:p w:rsidR="00B224B0" w:rsidRDefault="00B224B0">
      <w:pPr>
        <w:pStyle w:val="BodyText"/>
      </w:pPr>
      <w:r>
        <w:rPr>
          <w:b/>
          <w:bCs/>
        </w:rPr>
        <w:t>Name of Carrier________________________________________________________</w:t>
      </w:r>
    </w:p>
    <w:p w:rsidR="00B224B0" w:rsidRPr="00874767" w:rsidRDefault="00B224B0">
      <w:pPr>
        <w:pStyle w:val="BodyText"/>
        <w:rPr>
          <w:color w:val="FF0000"/>
          <w:u w:val="single"/>
        </w:rPr>
      </w:pPr>
      <w:r>
        <w:t>This insurance information must be provided for any event being held on property owned or leased by the City of Oak Ridge</w:t>
      </w:r>
      <w:r>
        <w:rPr>
          <w:b/>
          <w:bCs/>
        </w:rPr>
        <w:t xml:space="preserve">.  The City of Oak Ridge must be listed as an </w:t>
      </w:r>
      <w:r w:rsidRPr="00874767">
        <w:rPr>
          <w:b/>
          <w:bCs/>
          <w:color w:val="FF0000"/>
          <w:u w:val="single"/>
        </w:rPr>
        <w:t>Additional Insured</w:t>
      </w:r>
      <w:r w:rsidRPr="00874767">
        <w:rPr>
          <w:bCs/>
          <w:color w:val="FF0000"/>
          <w:u w:val="single"/>
        </w:rPr>
        <w:t xml:space="preserve"> </w:t>
      </w:r>
      <w:r w:rsidRPr="00874767">
        <w:rPr>
          <w:b/>
          <w:color w:val="FF0000"/>
          <w:u w:val="single"/>
        </w:rPr>
        <w:t>Party</w:t>
      </w:r>
      <w:r>
        <w:rPr>
          <w:b/>
        </w:rPr>
        <w:t xml:space="preserve"> </w:t>
      </w:r>
      <w:r>
        <w:rPr>
          <w:b/>
          <w:bCs/>
        </w:rPr>
        <w:t>on the event liability policy (minimum amount $1,000,000.00).</w:t>
      </w:r>
      <w:r>
        <w:t xml:space="preserve">  </w:t>
      </w:r>
      <w:r>
        <w:rPr>
          <w:b/>
          <w:bCs/>
        </w:rPr>
        <w:t xml:space="preserve">  Certificate must be presented to the Re</w:t>
      </w:r>
      <w:r w:rsidR="00974A63">
        <w:rPr>
          <w:b/>
          <w:bCs/>
        </w:rPr>
        <w:t>creation and Parks Department</w:t>
      </w:r>
      <w:r w:rsidR="005E08F2">
        <w:rPr>
          <w:b/>
          <w:bCs/>
        </w:rPr>
        <w:t xml:space="preserve"> </w:t>
      </w:r>
      <w:r w:rsidR="00974A63">
        <w:rPr>
          <w:b/>
          <w:bCs/>
          <w:color w:val="FF0000"/>
          <w:u w:val="single"/>
        </w:rPr>
        <w:t>o</w:t>
      </w:r>
      <w:r w:rsidR="005E08F2" w:rsidRPr="00874767">
        <w:rPr>
          <w:b/>
          <w:bCs/>
          <w:color w:val="FF0000"/>
          <w:u w:val="single"/>
        </w:rPr>
        <w:t>ne</w:t>
      </w:r>
      <w:r w:rsidRPr="00874767">
        <w:rPr>
          <w:b/>
          <w:bCs/>
          <w:color w:val="FF0000"/>
          <w:u w:val="single"/>
        </w:rPr>
        <w:t xml:space="preserve"> week prior to the event</w:t>
      </w:r>
      <w:r w:rsidRPr="00874767">
        <w:rPr>
          <w:color w:val="FF0000"/>
          <w:u w:val="single"/>
        </w:rPr>
        <w:t>.</w:t>
      </w:r>
    </w:p>
    <w:p w:rsidR="00B224B0" w:rsidRPr="00874767" w:rsidRDefault="00B224B0">
      <w:pPr>
        <w:rPr>
          <w:rFonts w:ascii="Arial" w:hAnsi="Arial" w:cs="Arial"/>
          <w:b/>
          <w:bCs/>
          <w:color w:val="FF0000"/>
          <w:sz w:val="24"/>
          <w:u w:val="single"/>
        </w:rPr>
      </w:pPr>
    </w:p>
    <w:p w:rsidR="002A491B" w:rsidRDefault="002A491B">
      <w:pPr>
        <w:pStyle w:val="BodyText"/>
        <w:rPr>
          <w:b/>
          <w:bCs/>
          <w:u w:val="single"/>
        </w:rPr>
      </w:pPr>
    </w:p>
    <w:p w:rsidR="00B224B0" w:rsidRDefault="00B224B0">
      <w:pPr>
        <w:pStyle w:val="BodyText"/>
        <w:rPr>
          <w:b/>
          <w:bCs/>
        </w:rPr>
      </w:pPr>
      <w:r w:rsidRPr="00946CC1">
        <w:rPr>
          <w:b/>
          <w:bCs/>
          <w:u w:val="single"/>
        </w:rPr>
        <w:t>Trash Removal Plan</w:t>
      </w:r>
      <w:r>
        <w:rPr>
          <w:b/>
          <w:bCs/>
        </w:rPr>
        <w:t xml:space="preserve">   </w:t>
      </w:r>
      <w:r>
        <w:rPr>
          <w:b/>
          <w:bCs/>
        </w:rPr>
        <w:tab/>
        <w:t>Yes______ No______</w:t>
      </w:r>
    </w:p>
    <w:p w:rsidR="007507D4" w:rsidRDefault="00B224B0">
      <w:pPr>
        <w:pStyle w:val="BodyText"/>
      </w:pPr>
      <w:r>
        <w:lastRenderedPageBreak/>
        <w:t xml:space="preserve">How will the trash generated by the event be handled?  Will a dumpster be moved to the site? Will additional pickups of any existing dumpster be required?  </w:t>
      </w:r>
      <w:r w:rsidR="00C347FC">
        <w:t xml:space="preserve">Trash boxes plus 1 liner each may be provided by the Recreation and Parks Department. (See </w:t>
      </w:r>
      <w:r w:rsidR="00AC018D">
        <w:t>Request Items List, page 6</w:t>
      </w:r>
      <w:r w:rsidR="00C347FC">
        <w:t>)</w:t>
      </w:r>
    </w:p>
    <w:p w:rsidR="00C347FC" w:rsidRDefault="00C347FC">
      <w:pPr>
        <w:pStyle w:val="BodyText"/>
        <w:rPr>
          <w:b/>
          <w:bCs/>
        </w:rPr>
      </w:pPr>
    </w:p>
    <w:p w:rsidR="00B224B0" w:rsidRDefault="00B224B0">
      <w:pPr>
        <w:pStyle w:val="BodyText"/>
        <w:rPr>
          <w:b/>
          <w:bCs/>
        </w:rPr>
      </w:pPr>
      <w:r w:rsidRPr="00946CC1">
        <w:rPr>
          <w:b/>
          <w:bCs/>
          <w:u w:val="single"/>
        </w:rPr>
        <w:t>Parking Plan</w:t>
      </w:r>
      <w:r>
        <w:rPr>
          <w:b/>
          <w:bCs/>
        </w:rPr>
        <w:tab/>
      </w:r>
      <w:r>
        <w:rPr>
          <w:b/>
          <w:bCs/>
        </w:rPr>
        <w:tab/>
        <w:t>Yes______ No______</w:t>
      </w:r>
    </w:p>
    <w:p w:rsidR="00B224B0" w:rsidRDefault="00B224B0">
      <w:pPr>
        <w:pStyle w:val="BodyText"/>
      </w:pPr>
      <w:r>
        <w:t>Sponsors of large events will be required to submit a detailed parking plan that includes proposed parking locations, traffic c</w:t>
      </w:r>
      <w:r w:rsidR="005E08F2">
        <w:t xml:space="preserve">ontrol measures, and staffing. </w:t>
      </w:r>
    </w:p>
    <w:p w:rsidR="00111024" w:rsidRDefault="00111024" w:rsidP="0075154B">
      <w:pPr>
        <w:pStyle w:val="BodyText"/>
        <w:rPr>
          <w:b/>
          <w:bCs/>
        </w:rPr>
      </w:pPr>
    </w:p>
    <w:p w:rsidR="002A491B" w:rsidRDefault="002A491B" w:rsidP="0075154B">
      <w:pPr>
        <w:pStyle w:val="BodyText"/>
        <w:rPr>
          <w:b/>
          <w:bCs/>
        </w:rPr>
      </w:pPr>
    </w:p>
    <w:p w:rsidR="0075154B" w:rsidRDefault="0075154B" w:rsidP="0075154B">
      <w:pPr>
        <w:pStyle w:val="BodyText"/>
        <w:rPr>
          <w:b/>
          <w:bCs/>
        </w:rPr>
      </w:pPr>
      <w:r w:rsidRPr="00946CC1">
        <w:rPr>
          <w:b/>
          <w:bCs/>
          <w:u w:val="single"/>
        </w:rPr>
        <w:t>Electrical Needs Plan Submitted</w:t>
      </w:r>
      <w:r>
        <w:rPr>
          <w:b/>
          <w:bCs/>
        </w:rPr>
        <w:t xml:space="preserve"> Yes____ No____           </w:t>
      </w:r>
    </w:p>
    <w:p w:rsidR="0075154B" w:rsidRDefault="0075154B" w:rsidP="0075154B">
      <w:pPr>
        <w:pStyle w:val="BodyText"/>
        <w:rPr>
          <w:b/>
          <w:bCs/>
        </w:rPr>
      </w:pPr>
      <w:r>
        <w:rPr>
          <w:b/>
          <w:bCs/>
        </w:rPr>
        <w:t>Electrical Permit   Yes____ No____</w:t>
      </w:r>
    </w:p>
    <w:p w:rsidR="0075154B" w:rsidRDefault="0075154B" w:rsidP="0075154B">
      <w:pPr>
        <w:pStyle w:val="BodyText"/>
      </w:pPr>
      <w:r>
        <w:t>Describe the type of equipment to be used and the plan for electrical outlets.  If special electrical connections are necessary, an electrical permit and inspection may be required</w:t>
      </w:r>
      <w:r w:rsidRPr="007507D4">
        <w:t xml:space="preserve">. </w:t>
      </w:r>
      <w:r w:rsidRPr="00C94701">
        <w:rPr>
          <w:b/>
          <w:bCs/>
          <w:u w:val="single"/>
        </w:rPr>
        <w:t>Event Specific Fees will be charged</w:t>
      </w:r>
      <w:r>
        <w:t xml:space="preserve">.  </w:t>
      </w:r>
    </w:p>
    <w:p w:rsidR="0075154B" w:rsidRPr="00874767" w:rsidRDefault="0075154B" w:rsidP="0075154B">
      <w:pPr>
        <w:pStyle w:val="BodyText"/>
        <w:rPr>
          <w:b/>
          <w:i/>
          <w:color w:val="FF0000"/>
        </w:rPr>
      </w:pPr>
      <w:r w:rsidRPr="00874767">
        <w:rPr>
          <w:b/>
          <w:i/>
          <w:color w:val="FF0000"/>
        </w:rPr>
        <w:t>On</w:t>
      </w:r>
      <w:r w:rsidR="00974A63">
        <w:rPr>
          <w:b/>
          <w:i/>
          <w:color w:val="FF0000"/>
        </w:rPr>
        <w:t>-</w:t>
      </w:r>
      <w:r w:rsidRPr="00874767">
        <w:rPr>
          <w:b/>
          <w:i/>
          <w:color w:val="FF0000"/>
        </w:rPr>
        <w:t xml:space="preserve">site meetings </w:t>
      </w:r>
      <w:r w:rsidR="007507D4">
        <w:rPr>
          <w:b/>
          <w:i/>
          <w:color w:val="FF0000"/>
        </w:rPr>
        <w:t xml:space="preserve">with Electrical Department </w:t>
      </w:r>
      <w:r w:rsidRPr="00874767">
        <w:rPr>
          <w:b/>
          <w:i/>
          <w:color w:val="FF0000"/>
        </w:rPr>
        <w:t>are recommended.  Electricity needs = Electric Department</w:t>
      </w:r>
    </w:p>
    <w:p w:rsidR="0075154B" w:rsidRDefault="0075154B" w:rsidP="00637DD0">
      <w:pPr>
        <w:pStyle w:val="BodyText"/>
        <w:jc w:val="center"/>
        <w:rPr>
          <w:b/>
          <w:bCs/>
          <w:sz w:val="28"/>
          <w:u w:val="single"/>
        </w:rPr>
      </w:pPr>
    </w:p>
    <w:p w:rsidR="0075154B" w:rsidRDefault="0075154B" w:rsidP="0075154B">
      <w:pPr>
        <w:pStyle w:val="BodyText"/>
        <w:rPr>
          <w:b/>
          <w:bCs/>
        </w:rPr>
      </w:pPr>
      <w:r w:rsidRPr="00946CC1">
        <w:rPr>
          <w:b/>
          <w:bCs/>
          <w:u w:val="single"/>
        </w:rPr>
        <w:t>Banner Plan</w:t>
      </w:r>
      <w:r>
        <w:rPr>
          <w:b/>
          <w:bCs/>
        </w:rPr>
        <w:t xml:space="preserve">        Yes_____ No______</w:t>
      </w:r>
    </w:p>
    <w:p w:rsidR="0075154B" w:rsidRDefault="0075154B" w:rsidP="0075154B">
      <w:pPr>
        <w:pStyle w:val="BodyText"/>
        <w:rPr>
          <w:b/>
          <w:bCs/>
        </w:rPr>
      </w:pPr>
      <w:r w:rsidRPr="00946CC1">
        <w:rPr>
          <w:b/>
          <w:bCs/>
          <w:u w:val="single"/>
        </w:rPr>
        <w:t>On-Site Signs</w:t>
      </w:r>
      <w:r>
        <w:rPr>
          <w:b/>
          <w:bCs/>
        </w:rPr>
        <w:t xml:space="preserve">      Yes_____ No_____</w:t>
      </w:r>
      <w:r>
        <w:rPr>
          <w:b/>
          <w:bCs/>
        </w:rPr>
        <w:tab/>
      </w:r>
      <w:r>
        <w:rPr>
          <w:b/>
          <w:bCs/>
        </w:rPr>
        <w:tab/>
      </w:r>
      <w:r>
        <w:rPr>
          <w:b/>
          <w:bCs/>
        </w:rPr>
        <w:tab/>
      </w:r>
    </w:p>
    <w:p w:rsidR="00AC018D" w:rsidRDefault="0075154B" w:rsidP="0075154B">
      <w:pPr>
        <w:pStyle w:val="BodyText"/>
      </w:pPr>
      <w:r>
        <w:t xml:space="preserve">Will the applicant be posting or erecting temporary signs regarding the event at the site? If yes, </w:t>
      </w:r>
    </w:p>
    <w:p w:rsidR="0075154B" w:rsidRDefault="00AC018D" w:rsidP="0075154B">
      <w:pPr>
        <w:pStyle w:val="BodyText"/>
      </w:pPr>
      <w:r>
        <w:t xml:space="preserve">1) </w:t>
      </w:r>
      <w:r w:rsidR="0075154B">
        <w:t>inform the Recreation and Parks Depar</w:t>
      </w:r>
      <w:r w:rsidR="00576079">
        <w:t>tment at time of Reservation</w:t>
      </w:r>
      <w:r>
        <w:t xml:space="preserve"> and 2)</w:t>
      </w:r>
      <w:r w:rsidR="0075154B">
        <w:t xml:space="preserve"> secure permits from the Community Development Department.</w:t>
      </w:r>
      <w:r>
        <w:t xml:space="preserve"> (See Contact List, page 9)</w:t>
      </w:r>
    </w:p>
    <w:p w:rsidR="00111024" w:rsidRDefault="00111024" w:rsidP="0075154B">
      <w:pPr>
        <w:pStyle w:val="BodyText"/>
        <w:rPr>
          <w:b/>
          <w:bCs/>
        </w:rPr>
      </w:pPr>
    </w:p>
    <w:p w:rsidR="00A06203" w:rsidRDefault="00A06203" w:rsidP="0075154B">
      <w:pPr>
        <w:pStyle w:val="BodyText"/>
        <w:rPr>
          <w:b/>
          <w:bCs/>
          <w:u w:val="single"/>
        </w:rPr>
      </w:pPr>
    </w:p>
    <w:p w:rsidR="0075154B" w:rsidRDefault="0075154B" w:rsidP="0075154B">
      <w:pPr>
        <w:pStyle w:val="BodyText"/>
        <w:rPr>
          <w:b/>
          <w:bCs/>
        </w:rPr>
      </w:pPr>
      <w:r w:rsidRPr="00946CC1">
        <w:rPr>
          <w:b/>
          <w:bCs/>
          <w:u w:val="single"/>
        </w:rPr>
        <w:t>Special Event (Vendor) Business License</w:t>
      </w:r>
      <w:r>
        <w:rPr>
          <w:b/>
          <w:bCs/>
        </w:rPr>
        <w:tab/>
        <w:t>Yes_______ No______</w:t>
      </w:r>
    </w:p>
    <w:p w:rsidR="0075154B" w:rsidRDefault="0075154B" w:rsidP="00111024">
      <w:pPr>
        <w:pStyle w:val="BodyText"/>
      </w:pPr>
      <w:r w:rsidRPr="007507D4">
        <w:t>Contact the City of Oak Ridge Business Office</w:t>
      </w:r>
      <w:r w:rsidR="00AC018D">
        <w:t>. (S</w:t>
      </w:r>
      <w:r w:rsidR="007507D4">
        <w:t>ee Contact List</w:t>
      </w:r>
      <w:r w:rsidR="00AC018D">
        <w:t>,</w:t>
      </w:r>
      <w:r w:rsidR="00AC018D" w:rsidRPr="00AC018D">
        <w:t xml:space="preserve"> </w:t>
      </w:r>
      <w:r w:rsidR="00AC018D">
        <w:t>page 9</w:t>
      </w:r>
      <w:r w:rsidR="007507D4">
        <w:t>)</w:t>
      </w:r>
      <w:r>
        <w:t xml:space="preserve"> </w:t>
      </w:r>
    </w:p>
    <w:p w:rsidR="00462F1A" w:rsidRDefault="00462F1A" w:rsidP="00EC70BC">
      <w:pPr>
        <w:keepNext/>
        <w:outlineLvl w:val="2"/>
        <w:rPr>
          <w:rFonts w:ascii="Arial" w:hAnsi="Arial" w:cs="Arial"/>
          <w:b/>
          <w:bCs/>
          <w:sz w:val="24"/>
          <w:u w:val="single"/>
        </w:rPr>
      </w:pPr>
    </w:p>
    <w:p w:rsidR="00462F1A" w:rsidRDefault="00462F1A" w:rsidP="00EC70BC">
      <w:pPr>
        <w:keepNext/>
        <w:outlineLvl w:val="2"/>
        <w:rPr>
          <w:rFonts w:ascii="Arial" w:hAnsi="Arial" w:cs="Arial"/>
          <w:b/>
          <w:bCs/>
          <w:sz w:val="24"/>
          <w:u w:val="single"/>
        </w:rPr>
      </w:pPr>
    </w:p>
    <w:p w:rsidR="00EC70BC" w:rsidRPr="00EC70BC" w:rsidRDefault="00EC70BC" w:rsidP="00EC70BC">
      <w:pPr>
        <w:keepNext/>
        <w:outlineLvl w:val="2"/>
        <w:rPr>
          <w:rFonts w:ascii="Arial" w:hAnsi="Arial" w:cs="Arial"/>
          <w:sz w:val="24"/>
        </w:rPr>
      </w:pPr>
      <w:r w:rsidRPr="00946CC1">
        <w:rPr>
          <w:rFonts w:ascii="Arial" w:hAnsi="Arial" w:cs="Arial"/>
          <w:b/>
          <w:bCs/>
          <w:sz w:val="24"/>
          <w:u w:val="single"/>
        </w:rPr>
        <w:t>CATERER</w:t>
      </w:r>
      <w:r>
        <w:rPr>
          <w:rFonts w:ascii="Arial" w:hAnsi="Arial" w:cs="Arial"/>
          <w:b/>
          <w:bCs/>
          <w:sz w:val="24"/>
        </w:rPr>
        <w:t xml:space="preserve">    </w:t>
      </w:r>
      <w:r w:rsidRPr="00EC70BC">
        <w:rPr>
          <w:rFonts w:ascii="Arial" w:hAnsi="Arial" w:cs="Arial"/>
          <w:b/>
          <w:bCs/>
          <w:sz w:val="24"/>
        </w:rPr>
        <w:t>Yes____ No____</w:t>
      </w:r>
      <w:r w:rsidR="0044552E" w:rsidRPr="00EC70BC">
        <w:rPr>
          <w:rFonts w:ascii="Arial" w:hAnsi="Arial" w:cs="Arial"/>
          <w:b/>
          <w:bCs/>
          <w:sz w:val="24"/>
        </w:rPr>
        <w:t>_</w:t>
      </w:r>
      <w:r w:rsidR="0044552E">
        <w:rPr>
          <w:rFonts w:ascii="Arial" w:hAnsi="Arial" w:cs="Arial"/>
          <w:b/>
          <w:bCs/>
          <w:sz w:val="24"/>
        </w:rPr>
        <w:t xml:space="preserve"> (</w:t>
      </w:r>
      <w:r w:rsidR="005E08F2">
        <w:rPr>
          <w:rFonts w:ascii="Arial" w:hAnsi="Arial" w:cs="Arial"/>
          <w:b/>
          <w:bCs/>
          <w:sz w:val="24"/>
        </w:rPr>
        <w:t>Indoor Events)</w:t>
      </w:r>
    </w:p>
    <w:p w:rsidR="00EC70BC" w:rsidRPr="00EC70BC" w:rsidRDefault="00EC70BC" w:rsidP="00EC70BC">
      <w:pPr>
        <w:rPr>
          <w:rFonts w:ascii="Arial" w:hAnsi="Arial" w:cs="Arial"/>
          <w:sz w:val="24"/>
        </w:rPr>
      </w:pPr>
      <w:r w:rsidRPr="00EC70BC">
        <w:rPr>
          <w:rFonts w:ascii="Arial" w:hAnsi="Arial" w:cs="Arial"/>
          <w:sz w:val="24"/>
        </w:rPr>
        <w:t>Person/group hosting event will be responsible for caterer/kitchen.</w:t>
      </w:r>
    </w:p>
    <w:p w:rsidR="00EC70BC" w:rsidRPr="00EC70BC" w:rsidRDefault="00EC70BC" w:rsidP="0044552E">
      <w:pPr>
        <w:spacing w:line="360" w:lineRule="auto"/>
        <w:rPr>
          <w:rFonts w:ascii="Arial" w:hAnsi="Arial" w:cs="Arial"/>
          <w:sz w:val="24"/>
        </w:rPr>
      </w:pPr>
      <w:r w:rsidRPr="00EC70BC">
        <w:rPr>
          <w:rFonts w:ascii="Arial" w:hAnsi="Arial" w:cs="Arial"/>
          <w:sz w:val="24"/>
        </w:rPr>
        <w:t>Caterer should be informed of policies and rental times prior to the event.</w:t>
      </w:r>
    </w:p>
    <w:p w:rsidR="00EC70BC" w:rsidRPr="00EC70BC" w:rsidRDefault="00EC70BC" w:rsidP="0044552E">
      <w:pPr>
        <w:spacing w:line="360" w:lineRule="auto"/>
        <w:rPr>
          <w:rFonts w:ascii="Arial" w:hAnsi="Arial" w:cs="Arial"/>
          <w:sz w:val="24"/>
        </w:rPr>
      </w:pPr>
      <w:r w:rsidRPr="0044552E">
        <w:rPr>
          <w:rFonts w:ascii="Arial" w:hAnsi="Arial" w:cs="Arial"/>
          <w:b/>
          <w:sz w:val="24"/>
        </w:rPr>
        <w:t>Name of Caterer</w:t>
      </w:r>
      <w:r w:rsidR="0044552E" w:rsidRPr="0044552E">
        <w:rPr>
          <w:rFonts w:ascii="Arial" w:hAnsi="Arial" w:cs="Arial"/>
          <w:b/>
          <w:sz w:val="24"/>
        </w:rPr>
        <w:t xml:space="preserve"> </w:t>
      </w:r>
      <w:r w:rsidRPr="00EC70BC">
        <w:rPr>
          <w:rFonts w:ascii="Arial" w:hAnsi="Arial" w:cs="Arial"/>
          <w:sz w:val="24"/>
        </w:rPr>
        <w:t>____________________________________________</w:t>
      </w:r>
    </w:p>
    <w:p w:rsidR="00EC70BC" w:rsidRPr="00EC70BC" w:rsidRDefault="00EC70BC" w:rsidP="00EC70BC">
      <w:pPr>
        <w:rPr>
          <w:rFonts w:ascii="Arial" w:hAnsi="Arial" w:cs="Arial"/>
          <w:sz w:val="24"/>
        </w:rPr>
      </w:pPr>
      <w:r w:rsidRPr="0044552E">
        <w:rPr>
          <w:rFonts w:ascii="Arial" w:hAnsi="Arial" w:cs="Arial"/>
          <w:b/>
          <w:sz w:val="24"/>
        </w:rPr>
        <w:t>Contact Person</w:t>
      </w:r>
      <w:r w:rsidR="0044552E" w:rsidRPr="0044552E">
        <w:rPr>
          <w:rFonts w:ascii="Arial" w:hAnsi="Arial" w:cs="Arial"/>
          <w:b/>
          <w:sz w:val="24"/>
        </w:rPr>
        <w:t xml:space="preserve"> </w:t>
      </w:r>
      <w:r w:rsidRPr="00EC70BC">
        <w:rPr>
          <w:rFonts w:ascii="Arial" w:hAnsi="Arial" w:cs="Arial"/>
          <w:sz w:val="24"/>
        </w:rPr>
        <w:t>_____________________________________________</w:t>
      </w:r>
    </w:p>
    <w:p w:rsidR="0044552E" w:rsidRDefault="0044552E" w:rsidP="00EC70BC">
      <w:pPr>
        <w:rPr>
          <w:rFonts w:ascii="Arial" w:hAnsi="Arial" w:cs="Arial"/>
          <w:sz w:val="24"/>
        </w:rPr>
      </w:pPr>
    </w:p>
    <w:p w:rsidR="00EC70BC" w:rsidRPr="00EB23D0" w:rsidRDefault="00EC70BC" w:rsidP="00EC70BC">
      <w:pPr>
        <w:rPr>
          <w:rFonts w:ascii="Arial" w:hAnsi="Arial" w:cs="Arial"/>
          <w:i/>
          <w:sz w:val="24"/>
        </w:rPr>
      </w:pPr>
      <w:r w:rsidRPr="00EB23D0">
        <w:rPr>
          <w:rFonts w:ascii="Arial" w:hAnsi="Arial" w:cs="Arial"/>
          <w:i/>
          <w:sz w:val="24"/>
        </w:rPr>
        <w:t>Person/group hosting event will be responsible for informing Caterer of set up and</w:t>
      </w:r>
    </w:p>
    <w:p w:rsidR="00EC70BC" w:rsidRPr="00EB23D0" w:rsidRDefault="00EC70BC" w:rsidP="00EC70BC">
      <w:pPr>
        <w:rPr>
          <w:rFonts w:ascii="Arial" w:hAnsi="Arial" w:cs="Arial"/>
          <w:i/>
          <w:sz w:val="24"/>
        </w:rPr>
      </w:pPr>
      <w:r w:rsidRPr="00EB23D0">
        <w:rPr>
          <w:rFonts w:ascii="Arial" w:hAnsi="Arial" w:cs="Arial"/>
          <w:i/>
          <w:sz w:val="24"/>
        </w:rPr>
        <w:t>break down times, trash removal and use of kitchen equipment.</w:t>
      </w:r>
    </w:p>
    <w:p w:rsidR="00EC70BC" w:rsidRPr="00EB23D0" w:rsidRDefault="00EC70BC" w:rsidP="00EC70BC">
      <w:pPr>
        <w:rPr>
          <w:rFonts w:ascii="Arial" w:hAnsi="Arial" w:cs="Arial"/>
          <w:i/>
          <w:sz w:val="24"/>
        </w:rPr>
      </w:pPr>
      <w:r w:rsidRPr="00EB23D0">
        <w:rPr>
          <w:rFonts w:ascii="Arial" w:hAnsi="Arial" w:cs="Arial"/>
          <w:b/>
          <w:i/>
          <w:sz w:val="24"/>
        </w:rPr>
        <w:t xml:space="preserve">Kitchen </w:t>
      </w:r>
      <w:r w:rsidR="0044552E" w:rsidRPr="00EB23D0">
        <w:rPr>
          <w:rFonts w:ascii="Arial" w:hAnsi="Arial" w:cs="Arial"/>
          <w:b/>
          <w:i/>
          <w:sz w:val="24"/>
        </w:rPr>
        <w:t>must</w:t>
      </w:r>
      <w:r w:rsidRPr="00EB23D0">
        <w:rPr>
          <w:rFonts w:ascii="Arial" w:hAnsi="Arial" w:cs="Arial"/>
          <w:b/>
          <w:i/>
          <w:sz w:val="24"/>
        </w:rPr>
        <w:t xml:space="preserve"> be returned to pre-event condition</w:t>
      </w:r>
      <w:r w:rsidR="0044552E" w:rsidRPr="00EB23D0">
        <w:rPr>
          <w:rFonts w:ascii="Arial" w:hAnsi="Arial" w:cs="Arial"/>
          <w:b/>
          <w:i/>
          <w:sz w:val="24"/>
        </w:rPr>
        <w:t xml:space="preserve"> this includes equipment used</w:t>
      </w:r>
      <w:r w:rsidRPr="00EB23D0">
        <w:rPr>
          <w:rFonts w:ascii="Arial" w:hAnsi="Arial" w:cs="Arial"/>
          <w:b/>
          <w:i/>
          <w:sz w:val="24"/>
        </w:rPr>
        <w:t xml:space="preserve">. </w:t>
      </w:r>
      <w:r w:rsidR="0044552E" w:rsidRPr="00EB23D0">
        <w:rPr>
          <w:rFonts w:ascii="Arial" w:hAnsi="Arial" w:cs="Arial"/>
          <w:b/>
          <w:i/>
          <w:sz w:val="24"/>
        </w:rPr>
        <w:t xml:space="preserve">                  </w:t>
      </w:r>
      <w:r w:rsidRPr="00EB23D0">
        <w:rPr>
          <w:rFonts w:ascii="Arial" w:hAnsi="Arial" w:cs="Arial"/>
          <w:i/>
          <w:sz w:val="24"/>
        </w:rPr>
        <w:t xml:space="preserve">Trash </w:t>
      </w:r>
      <w:r w:rsidR="0044552E" w:rsidRPr="00EB23D0">
        <w:rPr>
          <w:rFonts w:ascii="Arial" w:hAnsi="Arial" w:cs="Arial"/>
          <w:i/>
          <w:sz w:val="24"/>
        </w:rPr>
        <w:t>must</w:t>
      </w:r>
      <w:r w:rsidRPr="00EB23D0">
        <w:rPr>
          <w:rFonts w:ascii="Arial" w:hAnsi="Arial" w:cs="Arial"/>
          <w:i/>
          <w:sz w:val="24"/>
        </w:rPr>
        <w:t xml:space="preserve"> be removed to</w:t>
      </w:r>
      <w:r w:rsidR="0044552E" w:rsidRPr="00EB23D0">
        <w:rPr>
          <w:rFonts w:ascii="Arial" w:hAnsi="Arial" w:cs="Arial"/>
          <w:i/>
          <w:sz w:val="24"/>
        </w:rPr>
        <w:t xml:space="preserve"> </w:t>
      </w:r>
      <w:r w:rsidRPr="00EB23D0">
        <w:rPr>
          <w:rFonts w:ascii="Arial" w:hAnsi="Arial" w:cs="Arial"/>
          <w:i/>
          <w:sz w:val="24"/>
        </w:rPr>
        <w:t xml:space="preserve">the dumpster at </w:t>
      </w:r>
      <w:r w:rsidR="0044552E" w:rsidRPr="00EB23D0">
        <w:rPr>
          <w:rFonts w:ascii="Arial" w:hAnsi="Arial" w:cs="Arial"/>
          <w:i/>
          <w:sz w:val="24"/>
        </w:rPr>
        <w:t>west</w:t>
      </w:r>
      <w:r w:rsidRPr="00EB23D0">
        <w:rPr>
          <w:rFonts w:ascii="Arial" w:hAnsi="Arial" w:cs="Arial"/>
          <w:i/>
          <w:sz w:val="24"/>
        </w:rPr>
        <w:t xml:space="preserve"> end of the building</w:t>
      </w:r>
      <w:r w:rsidR="0044552E" w:rsidRPr="00EB23D0">
        <w:rPr>
          <w:rFonts w:ascii="Arial" w:hAnsi="Arial" w:cs="Arial"/>
          <w:i/>
          <w:sz w:val="24"/>
        </w:rPr>
        <w:t>.</w:t>
      </w:r>
      <w:r w:rsidRPr="00EB23D0">
        <w:rPr>
          <w:rFonts w:ascii="Arial" w:hAnsi="Arial" w:cs="Arial"/>
          <w:i/>
          <w:sz w:val="24"/>
        </w:rPr>
        <w:t xml:space="preserve"> </w:t>
      </w:r>
    </w:p>
    <w:p w:rsidR="00EC70BC" w:rsidRPr="00EB23D0" w:rsidRDefault="00EC70BC" w:rsidP="00EC70BC">
      <w:pPr>
        <w:rPr>
          <w:rFonts w:ascii="Arial" w:hAnsi="Arial" w:cs="Arial"/>
          <w:b/>
          <w:i/>
          <w:sz w:val="24"/>
          <w:u w:val="single"/>
        </w:rPr>
      </w:pPr>
      <w:r w:rsidRPr="00EB23D0">
        <w:rPr>
          <w:rFonts w:ascii="Arial" w:hAnsi="Arial" w:cs="Arial"/>
          <w:i/>
          <w:sz w:val="24"/>
        </w:rPr>
        <w:t xml:space="preserve"> </w:t>
      </w:r>
      <w:r w:rsidRPr="00EB23D0">
        <w:rPr>
          <w:rFonts w:ascii="Arial" w:hAnsi="Arial" w:cs="Arial"/>
          <w:b/>
          <w:i/>
          <w:sz w:val="24"/>
          <w:u w:val="single"/>
        </w:rPr>
        <w:t>Additional time may result in Overtime</w:t>
      </w:r>
      <w:r w:rsidR="0044552E" w:rsidRPr="00EB23D0">
        <w:rPr>
          <w:rFonts w:ascii="Arial" w:hAnsi="Arial" w:cs="Arial"/>
          <w:b/>
          <w:i/>
          <w:sz w:val="24"/>
          <w:u w:val="single"/>
        </w:rPr>
        <w:t xml:space="preserve"> </w:t>
      </w:r>
      <w:r w:rsidRPr="00EB23D0">
        <w:rPr>
          <w:rFonts w:ascii="Arial" w:hAnsi="Arial" w:cs="Arial"/>
          <w:b/>
          <w:i/>
          <w:sz w:val="24"/>
          <w:u w:val="single"/>
        </w:rPr>
        <w:t>Charges</w:t>
      </w:r>
      <w:r w:rsidR="004B0099" w:rsidRPr="00EB23D0">
        <w:rPr>
          <w:rFonts w:ascii="Arial" w:hAnsi="Arial" w:cs="Arial"/>
          <w:b/>
          <w:i/>
          <w:sz w:val="24"/>
          <w:u w:val="single"/>
        </w:rPr>
        <w:t>.</w:t>
      </w:r>
    </w:p>
    <w:p w:rsidR="004B0099" w:rsidRDefault="004B0099" w:rsidP="00111024">
      <w:pPr>
        <w:pStyle w:val="BodyText"/>
        <w:jc w:val="center"/>
        <w:rPr>
          <w:b/>
          <w:bCs/>
          <w:sz w:val="28"/>
          <w:u w:val="single"/>
        </w:rPr>
      </w:pPr>
    </w:p>
    <w:p w:rsidR="00974A63" w:rsidRPr="00561077" w:rsidRDefault="004B0099" w:rsidP="00974A63">
      <w:pPr>
        <w:pStyle w:val="BodyText"/>
        <w:rPr>
          <w:b/>
        </w:rPr>
      </w:pPr>
      <w:r w:rsidRPr="00946CC1">
        <w:rPr>
          <w:b/>
          <w:bCs/>
          <w:u w:val="single"/>
        </w:rPr>
        <w:t xml:space="preserve">Police Support and Services </w:t>
      </w:r>
      <w:r w:rsidRPr="0044552E">
        <w:rPr>
          <w:b/>
          <w:bCs/>
        </w:rPr>
        <w:tab/>
        <w:t>Yes______ No_____</w:t>
      </w:r>
      <w:r w:rsidR="00EB23D0" w:rsidRPr="00EB23D0">
        <w:rPr>
          <w:sz w:val="20"/>
        </w:rPr>
        <w:t xml:space="preserve"> </w:t>
      </w:r>
      <w:r w:rsidR="00F05116" w:rsidRPr="008D1F71">
        <w:rPr>
          <w:sz w:val="20"/>
        </w:rPr>
        <w:t xml:space="preserve">(See </w:t>
      </w:r>
      <w:r w:rsidR="00F05116">
        <w:rPr>
          <w:sz w:val="20"/>
        </w:rPr>
        <w:t>Request Items L</w:t>
      </w:r>
      <w:r w:rsidR="00F05116" w:rsidRPr="008D1F71">
        <w:rPr>
          <w:sz w:val="20"/>
        </w:rPr>
        <w:t xml:space="preserve">ist </w:t>
      </w:r>
      <w:r w:rsidR="00F05116">
        <w:rPr>
          <w:sz w:val="20"/>
        </w:rPr>
        <w:t>&amp;</w:t>
      </w:r>
      <w:r w:rsidR="00F05116" w:rsidRPr="008D1F71">
        <w:rPr>
          <w:sz w:val="20"/>
        </w:rPr>
        <w:t xml:space="preserve"> fees</w:t>
      </w:r>
      <w:r w:rsidR="00F05116">
        <w:rPr>
          <w:sz w:val="20"/>
        </w:rPr>
        <w:t>, page 6</w:t>
      </w:r>
      <w:r w:rsidR="00F05116" w:rsidRPr="008D1F71">
        <w:rPr>
          <w:sz w:val="20"/>
        </w:rPr>
        <w:t xml:space="preserve">)     </w:t>
      </w:r>
    </w:p>
    <w:p w:rsidR="0044552E" w:rsidRPr="007507D4" w:rsidRDefault="004B0099" w:rsidP="0044552E">
      <w:pPr>
        <w:pStyle w:val="BodyText"/>
        <w:spacing w:line="360" w:lineRule="auto"/>
        <w:rPr>
          <w:sz w:val="20"/>
        </w:rPr>
      </w:pPr>
      <w:r w:rsidRPr="00EB23D0">
        <w:rPr>
          <w:i/>
          <w:color w:val="FF0000"/>
        </w:rPr>
        <w:t>Contact the Oak Ridge Police Department for police support and services</w:t>
      </w:r>
      <w:r w:rsidRPr="0044552E">
        <w:t>.</w:t>
      </w:r>
      <w:r w:rsidR="0044552E">
        <w:t xml:space="preserve"> </w:t>
      </w:r>
      <w:r w:rsidR="00F05116" w:rsidRPr="00F57351">
        <w:rPr>
          <w:sz w:val="20"/>
        </w:rPr>
        <w:t>(See Contact List, page 9)</w:t>
      </w:r>
      <w:r w:rsidR="0044552E" w:rsidRPr="007507D4">
        <w:rPr>
          <w:sz w:val="20"/>
        </w:rPr>
        <w:t xml:space="preserve">     </w:t>
      </w:r>
    </w:p>
    <w:p w:rsidR="004B0099" w:rsidRPr="0044552E" w:rsidRDefault="004B0099" w:rsidP="004B0099">
      <w:pPr>
        <w:pStyle w:val="BodyText"/>
        <w:rPr>
          <w:b/>
          <w:u w:val="single"/>
        </w:rPr>
      </w:pPr>
    </w:p>
    <w:p w:rsidR="00561077" w:rsidRDefault="004B0099" w:rsidP="00EB23D0">
      <w:pPr>
        <w:pStyle w:val="BodyText"/>
        <w:spacing w:line="360" w:lineRule="auto"/>
        <w:rPr>
          <w:b/>
          <w:bCs/>
        </w:rPr>
      </w:pPr>
      <w:r w:rsidRPr="00946CC1">
        <w:rPr>
          <w:b/>
          <w:bCs/>
          <w:u w:val="single"/>
        </w:rPr>
        <w:t>Public Works Department Support and Services</w:t>
      </w:r>
      <w:r w:rsidRPr="0044552E">
        <w:rPr>
          <w:b/>
          <w:bCs/>
        </w:rPr>
        <w:t xml:space="preserve">   Yes____ No____</w:t>
      </w:r>
      <w:r w:rsidR="00EB23D0">
        <w:rPr>
          <w:b/>
          <w:bCs/>
        </w:rPr>
        <w:t xml:space="preserve"> </w:t>
      </w:r>
      <w:r w:rsidR="00850124" w:rsidRPr="00F57351">
        <w:rPr>
          <w:sz w:val="20"/>
        </w:rPr>
        <w:t>(See Contact List, page 9)</w:t>
      </w:r>
    </w:p>
    <w:p w:rsidR="00F05116" w:rsidRDefault="00F05116" w:rsidP="004B0099">
      <w:pPr>
        <w:pStyle w:val="BodyText"/>
        <w:rPr>
          <w:b/>
          <w:bCs/>
        </w:rPr>
      </w:pPr>
    </w:p>
    <w:p w:rsidR="004B0099" w:rsidRPr="0044552E" w:rsidRDefault="004B0099" w:rsidP="00EB23D0">
      <w:pPr>
        <w:pStyle w:val="BodyText"/>
        <w:spacing w:line="360" w:lineRule="auto"/>
        <w:rPr>
          <w:b/>
          <w:bCs/>
        </w:rPr>
      </w:pPr>
      <w:r w:rsidRPr="00946CC1">
        <w:rPr>
          <w:b/>
          <w:bCs/>
          <w:u w:val="single"/>
        </w:rPr>
        <w:t>Fire Department Support Services</w:t>
      </w:r>
      <w:r w:rsidRPr="0044552E">
        <w:rPr>
          <w:b/>
          <w:bCs/>
        </w:rPr>
        <w:tab/>
        <w:t>Yes______ No_____</w:t>
      </w:r>
    </w:p>
    <w:p w:rsidR="004B0099" w:rsidRPr="00EB23D0" w:rsidRDefault="004B0099" w:rsidP="00EB23D0">
      <w:pPr>
        <w:pStyle w:val="BodyText"/>
        <w:spacing w:line="360" w:lineRule="auto"/>
        <w:rPr>
          <w:i/>
        </w:rPr>
      </w:pPr>
      <w:r w:rsidRPr="00EB23D0">
        <w:rPr>
          <w:i/>
          <w:color w:val="FF0000"/>
        </w:rPr>
        <w:t>Contact the Oak Ridge Fire Department</w:t>
      </w:r>
      <w:r w:rsidR="00EB23D0">
        <w:rPr>
          <w:i/>
        </w:rPr>
        <w:t xml:space="preserve"> </w:t>
      </w:r>
      <w:r w:rsidR="00EB23D0" w:rsidRPr="00EB23D0">
        <w:rPr>
          <w:i/>
          <w:color w:val="FF0000"/>
        </w:rPr>
        <w:t>for support and services</w:t>
      </w:r>
      <w:r w:rsidR="004363B7">
        <w:rPr>
          <w:i/>
          <w:color w:val="FF0000"/>
        </w:rPr>
        <w:t>.</w:t>
      </w:r>
      <w:r w:rsidR="007507D4" w:rsidRPr="007507D4">
        <w:t xml:space="preserve"> </w:t>
      </w:r>
      <w:r w:rsidR="00F05116" w:rsidRPr="00F57351">
        <w:rPr>
          <w:sz w:val="20"/>
        </w:rPr>
        <w:t>(See Contact List, page 9)</w:t>
      </w:r>
    </w:p>
    <w:p w:rsidR="004B0099" w:rsidRPr="0044552E" w:rsidRDefault="004B0099" w:rsidP="004B0099">
      <w:pPr>
        <w:pStyle w:val="BodyText"/>
      </w:pPr>
    </w:p>
    <w:p w:rsidR="004B0099" w:rsidRPr="0044552E" w:rsidRDefault="004B0099" w:rsidP="004B0099">
      <w:pPr>
        <w:pStyle w:val="BodyText"/>
        <w:rPr>
          <w:b/>
          <w:bCs/>
        </w:rPr>
      </w:pPr>
      <w:r w:rsidRPr="00946CC1">
        <w:rPr>
          <w:b/>
          <w:u w:val="single"/>
        </w:rPr>
        <w:t>Will Onsite Medical Personnel Be Required?</w:t>
      </w:r>
      <w:r w:rsidRPr="0044552E">
        <w:t xml:space="preserve">  </w:t>
      </w:r>
      <w:r w:rsidRPr="0044552E">
        <w:rPr>
          <w:b/>
          <w:bCs/>
        </w:rPr>
        <w:t>Yes______ No_____</w:t>
      </w:r>
    </w:p>
    <w:p w:rsidR="004B0099" w:rsidRPr="0044552E" w:rsidRDefault="004B0099" w:rsidP="004B0099">
      <w:pPr>
        <w:pStyle w:val="BodyText"/>
        <w:rPr>
          <w:b/>
          <w:bCs/>
        </w:rPr>
      </w:pPr>
    </w:p>
    <w:p w:rsidR="004B0099" w:rsidRPr="0044552E" w:rsidRDefault="004B0099" w:rsidP="004B0099">
      <w:pPr>
        <w:pStyle w:val="BodyText"/>
        <w:rPr>
          <w:b/>
          <w:bCs/>
        </w:rPr>
      </w:pPr>
      <w:r w:rsidRPr="0044552E">
        <w:rPr>
          <w:b/>
          <w:bCs/>
        </w:rPr>
        <w:t>If yes, please furnish name _________________________________</w:t>
      </w:r>
    </w:p>
    <w:p w:rsidR="00147955" w:rsidRDefault="00147955" w:rsidP="00BE1A27">
      <w:pPr>
        <w:pStyle w:val="BodyText"/>
        <w:jc w:val="center"/>
        <w:rPr>
          <w:b/>
          <w:bCs/>
          <w:u w:val="single"/>
        </w:rPr>
      </w:pPr>
    </w:p>
    <w:p w:rsidR="00BE1A27" w:rsidRPr="0044552E" w:rsidRDefault="00BE1A27" w:rsidP="00BE1A27">
      <w:pPr>
        <w:pStyle w:val="BodyText"/>
        <w:jc w:val="center"/>
        <w:rPr>
          <w:b/>
          <w:bCs/>
          <w:sz w:val="28"/>
          <w:szCs w:val="30"/>
          <w:u w:val="single"/>
        </w:rPr>
      </w:pPr>
      <w:r w:rsidRPr="0044552E">
        <w:rPr>
          <w:b/>
          <w:bCs/>
          <w:sz w:val="28"/>
          <w:szCs w:val="30"/>
          <w:u w:val="single"/>
        </w:rPr>
        <w:t>Outdoor Events</w:t>
      </w:r>
    </w:p>
    <w:p w:rsidR="00BE1A27" w:rsidRPr="00061B45" w:rsidRDefault="00BE1A27" w:rsidP="00BE1A27">
      <w:pPr>
        <w:pStyle w:val="BodyText"/>
        <w:jc w:val="center"/>
        <w:rPr>
          <w:b/>
          <w:bCs/>
          <w:sz w:val="20"/>
        </w:rPr>
      </w:pPr>
      <w:r w:rsidRPr="00061B45">
        <w:rPr>
          <w:b/>
          <w:bCs/>
          <w:sz w:val="20"/>
        </w:rPr>
        <w:t xml:space="preserve">(If your event is outside Civic Center building) </w:t>
      </w:r>
    </w:p>
    <w:p w:rsidR="00BE1A27" w:rsidRPr="00061B45" w:rsidRDefault="00BE1A27" w:rsidP="00BE1A27">
      <w:pPr>
        <w:pStyle w:val="BodyText"/>
        <w:rPr>
          <w:b/>
          <w:bCs/>
          <w:sz w:val="22"/>
        </w:rPr>
      </w:pPr>
    </w:p>
    <w:p w:rsidR="00BE1A27" w:rsidRPr="00061B45" w:rsidRDefault="00BE1A27" w:rsidP="00BE1A27">
      <w:pPr>
        <w:pStyle w:val="BodyText"/>
        <w:jc w:val="center"/>
        <w:rPr>
          <w:b/>
          <w:bCs/>
          <w:sz w:val="22"/>
          <w:u w:val="single"/>
        </w:rPr>
      </w:pPr>
      <w:r w:rsidRPr="00061B45">
        <w:rPr>
          <w:b/>
          <w:bCs/>
          <w:sz w:val="22"/>
          <w:u w:val="single"/>
        </w:rPr>
        <w:t>Please check all that apply.</w:t>
      </w:r>
    </w:p>
    <w:p w:rsidR="00BE1A27" w:rsidRPr="00061B45" w:rsidRDefault="00583BC7" w:rsidP="00BE1A27">
      <w:pPr>
        <w:pStyle w:val="BodyText"/>
        <w:rPr>
          <w:b/>
          <w:bCs/>
          <w:sz w:val="22"/>
        </w:rPr>
      </w:pPr>
      <w:r w:rsidRPr="00061B45">
        <w:rPr>
          <w:b/>
          <w:bCs/>
          <w:noProof/>
          <w:color w:val="000000"/>
          <w:sz w:val="22"/>
        </w:rPr>
        <mc:AlternateContent>
          <mc:Choice Requires="wps">
            <w:drawing>
              <wp:anchor distT="0" distB="0" distL="114300" distR="114300" simplePos="0" relativeHeight="251657216" behindDoc="0" locked="0" layoutInCell="1" allowOverlap="1">
                <wp:simplePos x="0" y="0"/>
                <wp:positionH relativeFrom="column">
                  <wp:posOffset>1266825</wp:posOffset>
                </wp:positionH>
                <wp:positionV relativeFrom="paragraph">
                  <wp:posOffset>113030</wp:posOffset>
                </wp:positionV>
                <wp:extent cx="161925" cy="15240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63263" id="Rectangle 8" o:spid="_x0000_s1026" style="position:absolute;margin-left:99.75pt;margin-top:8.9pt;width:12.7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"/>
            </w:pict>
          </mc:Fallback>
        </mc:AlternateContent>
      </w:r>
    </w:p>
    <w:p w:rsidR="00BE1A27" w:rsidRPr="00061B45" w:rsidRDefault="00BE1A27" w:rsidP="00BE1A27">
      <w:pPr>
        <w:pStyle w:val="BodyText"/>
        <w:rPr>
          <w:sz w:val="22"/>
        </w:rPr>
      </w:pPr>
      <w:r w:rsidRPr="00061B45">
        <w:rPr>
          <w:b/>
          <w:bCs/>
          <w:sz w:val="22"/>
        </w:rPr>
        <w:t>Street Barricades</w:t>
      </w:r>
    </w:p>
    <w:p w:rsidR="00F05116" w:rsidRDefault="00BE1A27" w:rsidP="00F05116">
      <w:pPr>
        <w:pStyle w:val="BodyText"/>
        <w:rPr>
          <w:sz w:val="20"/>
        </w:rPr>
      </w:pPr>
      <w:r w:rsidRPr="00061B45">
        <w:rPr>
          <w:sz w:val="20"/>
        </w:rPr>
        <w:t>If barricades are needed to close streets, inform the Recreation and Parks Department.  (Types of barricades available are barrels</w:t>
      </w:r>
      <w:r w:rsidR="00850124">
        <w:rPr>
          <w:sz w:val="20"/>
        </w:rPr>
        <w:t>, channelizers and cones.</w:t>
      </w:r>
      <w:r w:rsidRPr="00061B45">
        <w:rPr>
          <w:sz w:val="20"/>
        </w:rPr>
        <w:t xml:space="preserve">)  </w:t>
      </w:r>
      <w:r w:rsidRPr="00061B45">
        <w:rPr>
          <w:b/>
          <w:sz w:val="20"/>
          <w:u w:val="single"/>
        </w:rPr>
        <w:t xml:space="preserve">Event Specific fees will be collected.  </w:t>
      </w:r>
      <w:r w:rsidR="00F05116" w:rsidRPr="008D1F71">
        <w:rPr>
          <w:sz w:val="20"/>
        </w:rPr>
        <w:t xml:space="preserve">(See </w:t>
      </w:r>
      <w:r w:rsidR="00F05116">
        <w:rPr>
          <w:sz w:val="20"/>
        </w:rPr>
        <w:t>Request Items L</w:t>
      </w:r>
      <w:r w:rsidR="00F05116" w:rsidRPr="008D1F71">
        <w:rPr>
          <w:sz w:val="20"/>
        </w:rPr>
        <w:t xml:space="preserve">ist </w:t>
      </w:r>
      <w:r w:rsidR="00F05116">
        <w:rPr>
          <w:sz w:val="20"/>
        </w:rPr>
        <w:t>&amp;</w:t>
      </w:r>
      <w:r w:rsidR="00F05116" w:rsidRPr="008D1F71">
        <w:rPr>
          <w:sz w:val="20"/>
        </w:rPr>
        <w:t xml:space="preserve"> fees</w:t>
      </w:r>
      <w:r w:rsidR="00F05116">
        <w:rPr>
          <w:sz w:val="20"/>
        </w:rPr>
        <w:t>, page 6</w:t>
      </w:r>
      <w:r w:rsidR="00F05116" w:rsidRPr="008D1F71">
        <w:rPr>
          <w:sz w:val="20"/>
        </w:rPr>
        <w:t xml:space="preserve">)     </w:t>
      </w:r>
    </w:p>
    <w:p w:rsidR="00BE1A27" w:rsidRPr="00061B45" w:rsidRDefault="00583BC7" w:rsidP="00BE1A27">
      <w:pPr>
        <w:rPr>
          <w:rFonts w:ascii="Arial" w:hAnsi="Arial" w:cs="Arial"/>
          <w:sz w:val="22"/>
        </w:rPr>
      </w:pPr>
      <w:r w:rsidRPr="00061B45">
        <w:rPr>
          <w:noProof/>
          <w:sz w:val="18"/>
        </w:rPr>
        <mc:AlternateContent>
          <mc:Choice Requires="wps">
            <w:drawing>
              <wp:anchor distT="0" distB="0" distL="114300" distR="114300" simplePos="0" relativeHeight="251658240" behindDoc="0" locked="0" layoutInCell="1" allowOverlap="1">
                <wp:simplePos x="0" y="0"/>
                <wp:positionH relativeFrom="column">
                  <wp:posOffset>1038225</wp:posOffset>
                </wp:positionH>
                <wp:positionV relativeFrom="paragraph">
                  <wp:posOffset>118745</wp:posOffset>
                </wp:positionV>
                <wp:extent cx="161925" cy="15240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71640" id="Rectangle 9" o:spid="_x0000_s1026" style="position:absolute;margin-left:81.75pt;margin-top:9.35pt;width:12.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"/>
            </w:pict>
          </mc:Fallback>
        </mc:AlternateContent>
      </w:r>
    </w:p>
    <w:p w:rsidR="00BE1A27" w:rsidRPr="00061B45" w:rsidRDefault="00BE1A27" w:rsidP="00BE1A27">
      <w:pPr>
        <w:pStyle w:val="Heading2"/>
        <w:tabs>
          <w:tab w:val="clear" w:pos="1080"/>
        </w:tabs>
        <w:rPr>
          <w:sz w:val="22"/>
        </w:rPr>
      </w:pPr>
      <w:r w:rsidRPr="00061B45">
        <w:rPr>
          <w:sz w:val="22"/>
        </w:rPr>
        <w:t>Street Closure</w:t>
      </w:r>
    </w:p>
    <w:p w:rsidR="00BE1A27" w:rsidRPr="00061B45" w:rsidRDefault="00BE1A27" w:rsidP="00BE1A27">
      <w:pPr>
        <w:rPr>
          <w:sz w:val="16"/>
        </w:rPr>
      </w:pPr>
      <w:r w:rsidRPr="00061B45">
        <w:rPr>
          <w:rFonts w:ascii="Arial" w:hAnsi="Arial" w:cs="Arial"/>
        </w:rPr>
        <w:t>If any part of a Public Street or thoroughfare will be closed, written permission from the Oak Ridge Police Department</w:t>
      </w:r>
      <w:r w:rsidR="00850124">
        <w:rPr>
          <w:rFonts w:ascii="Arial" w:hAnsi="Arial" w:cs="Arial"/>
        </w:rPr>
        <w:t xml:space="preserve"> &amp; </w:t>
      </w:r>
      <w:r w:rsidRPr="00061B45">
        <w:rPr>
          <w:rFonts w:ascii="Arial" w:hAnsi="Arial" w:cs="Arial"/>
        </w:rPr>
        <w:t>City Manager must be obtained.  A traffic control plan will be required.</w:t>
      </w:r>
      <w:r w:rsidRPr="00061B45">
        <w:rPr>
          <w:sz w:val="16"/>
        </w:rPr>
        <w:t xml:space="preserve">   </w:t>
      </w:r>
      <w:r w:rsidR="00F05116" w:rsidRPr="00F05116">
        <w:rPr>
          <w:rFonts w:ascii="Arial" w:hAnsi="Arial" w:cs="Arial"/>
        </w:rPr>
        <w:t>(See Contact List, page 9)</w:t>
      </w:r>
      <w:r w:rsidRPr="00061B45">
        <w:rPr>
          <w:sz w:val="16"/>
        </w:rPr>
        <w:t xml:space="preserve">                                                </w:t>
      </w:r>
    </w:p>
    <w:p w:rsidR="00BE1A27" w:rsidRPr="00061B45" w:rsidRDefault="00583BC7" w:rsidP="00BE1A27">
      <w:pPr>
        <w:pStyle w:val="BodyText"/>
        <w:rPr>
          <w:sz w:val="20"/>
        </w:rPr>
      </w:pPr>
      <w:r w:rsidRPr="00061B45">
        <w:rPr>
          <w:noProof/>
          <w:sz w:val="20"/>
        </w:rPr>
        <mc:AlternateContent>
          <mc:Choice Requires="wps">
            <w:drawing>
              <wp:anchor distT="0" distB="0" distL="114300" distR="114300" simplePos="0" relativeHeight="251659264" behindDoc="0" locked="0" layoutInCell="1" allowOverlap="1">
                <wp:simplePos x="0" y="0"/>
                <wp:positionH relativeFrom="column">
                  <wp:posOffset>2295525</wp:posOffset>
                </wp:positionH>
                <wp:positionV relativeFrom="paragraph">
                  <wp:posOffset>114935</wp:posOffset>
                </wp:positionV>
                <wp:extent cx="161925" cy="1524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58ACA" id="Rectangle 10" o:spid="_x0000_s1026" style="position:absolute;margin-left:180.75pt;margin-top:9.05pt;width:12.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"/>
            </w:pict>
          </mc:Fallback>
        </mc:AlternateContent>
      </w:r>
    </w:p>
    <w:p w:rsidR="00BE1A27" w:rsidRPr="00061B45" w:rsidRDefault="00BE1A27" w:rsidP="00BE1A27">
      <w:pPr>
        <w:pStyle w:val="Heading2"/>
        <w:tabs>
          <w:tab w:val="clear" w:pos="1080"/>
        </w:tabs>
        <w:rPr>
          <w:sz w:val="22"/>
        </w:rPr>
      </w:pPr>
      <w:r w:rsidRPr="00061B45">
        <w:rPr>
          <w:sz w:val="22"/>
        </w:rPr>
        <w:t>Noise Ordinance Waiver Request</w:t>
      </w:r>
    </w:p>
    <w:p w:rsidR="00BE1A27" w:rsidRPr="00F05116" w:rsidRDefault="00BE1A27" w:rsidP="00BE1A27">
      <w:pPr>
        <w:pStyle w:val="Heading2"/>
        <w:tabs>
          <w:tab w:val="clear" w:pos="1080"/>
        </w:tabs>
        <w:rPr>
          <w:b w:val="0"/>
          <w:sz w:val="20"/>
        </w:rPr>
      </w:pPr>
      <w:r w:rsidRPr="00061B45">
        <w:rPr>
          <w:b w:val="0"/>
          <w:sz w:val="20"/>
        </w:rPr>
        <w:t>The applicant will be required to submit in writing a request for a waiver of the City’s noise ordinance if sound will be clearly audible on a property or in a dwelling unit other than that in which it is located. The request should include time, date, place, and nature of the request. Contact City Manager’s office.</w:t>
      </w:r>
      <w:r w:rsidR="00F05116" w:rsidRPr="00F05116">
        <w:rPr>
          <w:sz w:val="20"/>
        </w:rPr>
        <w:t xml:space="preserve"> </w:t>
      </w:r>
      <w:r w:rsidR="00F05116" w:rsidRPr="00F05116">
        <w:rPr>
          <w:b w:val="0"/>
          <w:sz w:val="20"/>
        </w:rPr>
        <w:t>(See Contact List, page 9)</w:t>
      </w:r>
    </w:p>
    <w:p w:rsidR="004B0099" w:rsidRDefault="004B0099" w:rsidP="00111024">
      <w:pPr>
        <w:pStyle w:val="BodyText"/>
        <w:jc w:val="center"/>
        <w:rPr>
          <w:b/>
          <w:bCs/>
          <w:sz w:val="28"/>
          <w:u w:val="single"/>
        </w:rPr>
      </w:pPr>
    </w:p>
    <w:p w:rsidR="00ED7DFB" w:rsidRDefault="00ED7DFB" w:rsidP="00147955">
      <w:pPr>
        <w:pStyle w:val="BodyText"/>
        <w:rPr>
          <w:b/>
          <w:bCs/>
          <w:sz w:val="20"/>
          <w:u w:val="single"/>
        </w:rPr>
      </w:pPr>
    </w:p>
    <w:p w:rsidR="00946CC1" w:rsidRDefault="00946CC1" w:rsidP="00147955">
      <w:pPr>
        <w:pStyle w:val="BodyText"/>
        <w:rPr>
          <w:b/>
          <w:bCs/>
          <w:u w:val="single"/>
        </w:rPr>
      </w:pPr>
    </w:p>
    <w:p w:rsidR="00147955" w:rsidRPr="00ED7DFB" w:rsidRDefault="00147955" w:rsidP="00147955">
      <w:pPr>
        <w:pStyle w:val="BodyText"/>
        <w:rPr>
          <w:b/>
          <w:bCs/>
          <w:u w:val="single"/>
        </w:rPr>
      </w:pPr>
      <w:r w:rsidRPr="00ED7DFB">
        <w:rPr>
          <w:b/>
          <w:bCs/>
          <w:u w:val="single"/>
        </w:rPr>
        <w:t>EVENT SITE LAYOUT</w:t>
      </w:r>
    </w:p>
    <w:p w:rsidR="00147955" w:rsidRPr="00061B45" w:rsidRDefault="00147955" w:rsidP="00147955">
      <w:pPr>
        <w:pStyle w:val="BodyText"/>
        <w:rPr>
          <w:b/>
          <w:bCs/>
          <w:i/>
          <w:iCs/>
          <w:sz w:val="28"/>
        </w:rPr>
      </w:pPr>
    </w:p>
    <w:p w:rsidR="00147955" w:rsidRPr="00ED7DFB" w:rsidRDefault="00147955" w:rsidP="00147955">
      <w:pPr>
        <w:pStyle w:val="BodyText"/>
        <w:rPr>
          <w:b/>
          <w:bCs/>
          <w:i/>
          <w:iCs/>
          <w:color w:val="FF0000"/>
          <w:sz w:val="28"/>
          <w:u w:val="single"/>
        </w:rPr>
      </w:pPr>
      <w:r w:rsidRPr="00ED7DFB">
        <w:rPr>
          <w:b/>
          <w:bCs/>
          <w:i/>
          <w:iCs/>
          <w:color w:val="FF0000"/>
          <w:sz w:val="28"/>
          <w:u w:val="single"/>
        </w:rPr>
        <w:t>ALL TENTS MUST BE FREE STANDING. NO STAKES ALLOWED</w:t>
      </w:r>
    </w:p>
    <w:p w:rsidR="00147955" w:rsidRPr="00061B45" w:rsidRDefault="00147955" w:rsidP="00BE5A02">
      <w:pPr>
        <w:pStyle w:val="BodyText"/>
        <w:spacing w:line="360" w:lineRule="auto"/>
        <w:rPr>
          <w:bCs/>
          <w:iCs/>
          <w:sz w:val="22"/>
        </w:rPr>
      </w:pPr>
    </w:p>
    <w:p w:rsidR="00147955" w:rsidRPr="00BE5A02" w:rsidRDefault="00147955" w:rsidP="00BE5A02">
      <w:pPr>
        <w:pStyle w:val="BodyText"/>
        <w:spacing w:line="360" w:lineRule="auto"/>
        <w:rPr>
          <w:bCs/>
          <w:iCs/>
          <w:szCs w:val="24"/>
        </w:rPr>
      </w:pPr>
      <w:r w:rsidRPr="00BE5A02">
        <w:rPr>
          <w:bCs/>
          <w:iCs/>
          <w:szCs w:val="24"/>
        </w:rPr>
        <w:lastRenderedPageBreak/>
        <w:t>*Indicate on map location and size of tents.</w:t>
      </w:r>
    </w:p>
    <w:p w:rsidR="00147955" w:rsidRPr="00BE5A02" w:rsidRDefault="00147955" w:rsidP="00BE5A02">
      <w:pPr>
        <w:pStyle w:val="BodyText"/>
        <w:spacing w:line="360" w:lineRule="auto"/>
        <w:rPr>
          <w:bCs/>
          <w:iCs/>
          <w:szCs w:val="24"/>
        </w:rPr>
      </w:pPr>
      <w:r w:rsidRPr="00BE5A02">
        <w:rPr>
          <w:bCs/>
          <w:iCs/>
          <w:szCs w:val="24"/>
        </w:rPr>
        <w:t>*Who is responsible for setting up/taking down tents</w:t>
      </w:r>
      <w:r w:rsidR="00EB23D0" w:rsidRPr="00BE5A02">
        <w:rPr>
          <w:bCs/>
          <w:iCs/>
          <w:szCs w:val="24"/>
        </w:rPr>
        <w:t>?</w:t>
      </w:r>
      <w:r w:rsidRPr="00BE5A02">
        <w:rPr>
          <w:bCs/>
          <w:iCs/>
          <w:szCs w:val="24"/>
        </w:rPr>
        <w:t xml:space="preserve"> ___________________________</w:t>
      </w:r>
    </w:p>
    <w:p w:rsidR="00147955" w:rsidRPr="00BE5A02" w:rsidRDefault="00147955" w:rsidP="00BE5A02">
      <w:pPr>
        <w:pStyle w:val="BodyText"/>
        <w:spacing w:line="360" w:lineRule="auto"/>
        <w:rPr>
          <w:iCs/>
          <w:szCs w:val="24"/>
        </w:rPr>
      </w:pPr>
      <w:r w:rsidRPr="00BE5A02">
        <w:rPr>
          <w:iCs/>
          <w:szCs w:val="24"/>
        </w:rPr>
        <w:t>*When will tents be set up/removed? __________________________</w:t>
      </w:r>
    </w:p>
    <w:p w:rsidR="00147955" w:rsidRPr="00061B45" w:rsidRDefault="00147955" w:rsidP="00147955">
      <w:pPr>
        <w:pStyle w:val="BodyText"/>
        <w:jc w:val="center"/>
        <w:rPr>
          <w:b/>
          <w:bCs/>
          <w:sz w:val="22"/>
          <w:u w:val="single"/>
        </w:rPr>
      </w:pPr>
    </w:p>
    <w:p w:rsidR="00F05116" w:rsidRDefault="00F05116" w:rsidP="00F05116">
      <w:pPr>
        <w:pStyle w:val="BodyText"/>
        <w:ind w:left="360"/>
        <w:rPr>
          <w:b/>
          <w:sz w:val="28"/>
          <w:u w:val="single"/>
        </w:rPr>
      </w:pPr>
      <w:r w:rsidRPr="00770470">
        <w:rPr>
          <w:b/>
          <w:sz w:val="28"/>
          <w:u w:val="single"/>
        </w:rPr>
        <w:t xml:space="preserve">Event Site Layout &amp; Locations List </w:t>
      </w:r>
    </w:p>
    <w:p w:rsidR="00F05116" w:rsidRDefault="00F05116" w:rsidP="00F05116">
      <w:pPr>
        <w:pStyle w:val="BodyText"/>
        <w:ind w:left="360"/>
        <w:rPr>
          <w:b/>
          <w:sz w:val="28"/>
          <w:u w:val="single"/>
        </w:rPr>
      </w:pPr>
    </w:p>
    <w:p w:rsidR="00F05116" w:rsidRDefault="00F05116" w:rsidP="00F05116">
      <w:pPr>
        <w:pStyle w:val="BodyText"/>
        <w:rPr>
          <w:bCs/>
          <w:color w:val="FF0000"/>
        </w:rPr>
      </w:pPr>
      <w:r>
        <w:rPr>
          <w:bCs/>
          <w:color w:val="FF0000"/>
        </w:rPr>
        <w:t>***</w:t>
      </w:r>
      <w:r w:rsidRPr="006904FD">
        <w:rPr>
          <w:bCs/>
          <w:color w:val="FF0000"/>
        </w:rPr>
        <w:t>Mark the attached site plan map (</w:t>
      </w:r>
      <w:r w:rsidR="00850124">
        <w:rPr>
          <w:bCs/>
          <w:color w:val="FF0000"/>
        </w:rPr>
        <w:t xml:space="preserve">see </w:t>
      </w:r>
      <w:r w:rsidR="00364E4A">
        <w:rPr>
          <w:bCs/>
          <w:color w:val="FF0000"/>
        </w:rPr>
        <w:t>page 10</w:t>
      </w:r>
      <w:r w:rsidRPr="006904FD">
        <w:rPr>
          <w:bCs/>
          <w:color w:val="FF0000"/>
        </w:rPr>
        <w:t>) indicatin</w:t>
      </w:r>
      <w:r>
        <w:rPr>
          <w:bCs/>
          <w:color w:val="FF0000"/>
        </w:rPr>
        <w:t>g the location of the following</w:t>
      </w:r>
      <w:r w:rsidR="00572CD7">
        <w:rPr>
          <w:bCs/>
          <w:color w:val="FF0000"/>
        </w:rPr>
        <w:t>:</w:t>
      </w:r>
      <w:r>
        <w:rPr>
          <w:bCs/>
          <w:color w:val="FF0000"/>
        </w:rPr>
        <w:t>***</w:t>
      </w:r>
    </w:p>
    <w:p w:rsidR="00F05116" w:rsidRPr="006904FD" w:rsidRDefault="00F05116" w:rsidP="00F05116">
      <w:pPr>
        <w:pStyle w:val="BodyText"/>
        <w:rPr>
          <w:bCs/>
          <w:color w:val="FF0000"/>
        </w:rPr>
      </w:pPr>
    </w:p>
    <w:p w:rsidR="00147955" w:rsidRPr="00061B45" w:rsidRDefault="00147955" w:rsidP="00EB23D0">
      <w:pPr>
        <w:pStyle w:val="BodyText"/>
        <w:spacing w:line="360" w:lineRule="auto"/>
        <w:rPr>
          <w:sz w:val="22"/>
        </w:rPr>
      </w:pPr>
      <w:r w:rsidRPr="00061B45">
        <w:rPr>
          <w:sz w:val="22"/>
        </w:rPr>
        <w:t xml:space="preserve">   </w:t>
      </w:r>
      <w:r w:rsidR="00EB23D0">
        <w:rPr>
          <w:sz w:val="22"/>
        </w:rPr>
        <w:t xml:space="preserve"> </w:t>
      </w:r>
      <w:r w:rsidRPr="00061B45">
        <w:rPr>
          <w:sz w:val="22"/>
        </w:rPr>
        <w:t xml:space="preserve">  </w:t>
      </w:r>
      <w:r w:rsidRPr="00061B45">
        <w:rPr>
          <w:sz w:val="18"/>
        </w:rPr>
        <w:t>●</w:t>
      </w:r>
      <w:r w:rsidRPr="00061B45">
        <w:rPr>
          <w:sz w:val="22"/>
        </w:rPr>
        <w:t xml:space="preserve">    Activity areas/tents/kiosks/structures</w:t>
      </w:r>
    </w:p>
    <w:p w:rsidR="00147955" w:rsidRPr="00061B45" w:rsidRDefault="00147955" w:rsidP="00EB23D0">
      <w:pPr>
        <w:pStyle w:val="BodyText"/>
        <w:numPr>
          <w:ilvl w:val="0"/>
          <w:numId w:val="1"/>
        </w:numPr>
        <w:spacing w:line="360" w:lineRule="auto"/>
        <w:rPr>
          <w:sz w:val="22"/>
        </w:rPr>
      </w:pPr>
      <w:r w:rsidRPr="00061B45">
        <w:rPr>
          <w:sz w:val="22"/>
        </w:rPr>
        <w:t>Food/cooking/hand washing facilities</w:t>
      </w:r>
    </w:p>
    <w:p w:rsidR="00147955" w:rsidRPr="00061B45" w:rsidRDefault="00147955" w:rsidP="00EB23D0">
      <w:pPr>
        <w:pStyle w:val="BodyText"/>
        <w:numPr>
          <w:ilvl w:val="0"/>
          <w:numId w:val="1"/>
        </w:numPr>
        <w:spacing w:line="360" w:lineRule="auto"/>
        <w:rPr>
          <w:sz w:val="22"/>
        </w:rPr>
      </w:pPr>
      <w:r w:rsidRPr="00061B45">
        <w:rPr>
          <w:sz w:val="22"/>
        </w:rPr>
        <w:t>Area where alcohol will be served</w:t>
      </w:r>
    </w:p>
    <w:p w:rsidR="00147955" w:rsidRPr="00061B45" w:rsidRDefault="00147955" w:rsidP="00EB23D0">
      <w:pPr>
        <w:pStyle w:val="BodyText"/>
        <w:numPr>
          <w:ilvl w:val="0"/>
          <w:numId w:val="1"/>
        </w:numPr>
        <w:spacing w:line="360" w:lineRule="auto"/>
        <w:rPr>
          <w:sz w:val="22"/>
        </w:rPr>
      </w:pPr>
      <w:r w:rsidRPr="00061B45">
        <w:rPr>
          <w:sz w:val="22"/>
        </w:rPr>
        <w:t>Music/bandstand area/speakers/sound booth</w:t>
      </w:r>
    </w:p>
    <w:p w:rsidR="00147955" w:rsidRPr="00061B45" w:rsidRDefault="00147955" w:rsidP="00EB23D0">
      <w:pPr>
        <w:pStyle w:val="BodyText"/>
        <w:numPr>
          <w:ilvl w:val="0"/>
          <w:numId w:val="1"/>
        </w:numPr>
        <w:spacing w:line="360" w:lineRule="auto"/>
        <w:rPr>
          <w:sz w:val="22"/>
        </w:rPr>
      </w:pPr>
      <w:r w:rsidRPr="00061B45">
        <w:rPr>
          <w:sz w:val="22"/>
        </w:rPr>
        <w:t>Restrooms/portable toilets</w:t>
      </w:r>
    </w:p>
    <w:p w:rsidR="00147955" w:rsidRPr="00061B45" w:rsidRDefault="00147955" w:rsidP="00EB23D0">
      <w:pPr>
        <w:pStyle w:val="BodyText"/>
        <w:numPr>
          <w:ilvl w:val="0"/>
          <w:numId w:val="1"/>
        </w:numPr>
        <w:spacing w:line="360" w:lineRule="auto"/>
        <w:rPr>
          <w:sz w:val="22"/>
        </w:rPr>
      </w:pPr>
      <w:r w:rsidRPr="00061B45">
        <w:rPr>
          <w:sz w:val="22"/>
        </w:rPr>
        <w:t>Street Barriers/traffic control plan will be required</w:t>
      </w:r>
    </w:p>
    <w:p w:rsidR="00147955" w:rsidRPr="00061B45" w:rsidRDefault="00147955" w:rsidP="00EB23D0">
      <w:pPr>
        <w:pStyle w:val="BodyText"/>
        <w:numPr>
          <w:ilvl w:val="0"/>
          <w:numId w:val="1"/>
        </w:numPr>
        <w:spacing w:line="360" w:lineRule="auto"/>
        <w:rPr>
          <w:sz w:val="22"/>
        </w:rPr>
      </w:pPr>
      <w:r w:rsidRPr="00061B45">
        <w:rPr>
          <w:sz w:val="22"/>
        </w:rPr>
        <w:t>Parking areas/shuttle bus stops</w:t>
      </w:r>
    </w:p>
    <w:p w:rsidR="00147955" w:rsidRPr="00FA5A61" w:rsidRDefault="00147955" w:rsidP="00EB23D0">
      <w:pPr>
        <w:pStyle w:val="BodyText"/>
        <w:numPr>
          <w:ilvl w:val="0"/>
          <w:numId w:val="1"/>
        </w:numPr>
        <w:spacing w:line="360" w:lineRule="auto"/>
        <w:rPr>
          <w:sz w:val="22"/>
        </w:rPr>
      </w:pPr>
      <w:r w:rsidRPr="00FA5A61">
        <w:rPr>
          <w:sz w:val="22"/>
        </w:rPr>
        <w:t>Sign Plan showing publicity, directional and day-of-event signs</w:t>
      </w:r>
    </w:p>
    <w:p w:rsidR="00147955" w:rsidRPr="00FA5A61" w:rsidRDefault="00147955" w:rsidP="00EB23D0">
      <w:pPr>
        <w:pStyle w:val="BodyText"/>
        <w:numPr>
          <w:ilvl w:val="0"/>
          <w:numId w:val="1"/>
        </w:numPr>
        <w:spacing w:line="360" w:lineRule="auto"/>
        <w:rPr>
          <w:sz w:val="22"/>
        </w:rPr>
      </w:pPr>
      <w:r w:rsidRPr="00FA5A61">
        <w:rPr>
          <w:sz w:val="22"/>
        </w:rPr>
        <w:t>First Aid Station</w:t>
      </w:r>
    </w:p>
    <w:p w:rsidR="00147955" w:rsidRDefault="00147955" w:rsidP="00147955">
      <w:pPr>
        <w:pStyle w:val="BodyText"/>
        <w:jc w:val="center"/>
        <w:rPr>
          <w:b/>
          <w:bCs/>
          <w:sz w:val="28"/>
          <w:u w:val="single"/>
        </w:rPr>
      </w:pPr>
    </w:p>
    <w:p w:rsidR="00147955" w:rsidRPr="00111024" w:rsidRDefault="00147955" w:rsidP="00147955">
      <w:pPr>
        <w:pStyle w:val="BodyText"/>
        <w:jc w:val="center"/>
        <w:rPr>
          <w:b/>
          <w:bCs/>
          <w:sz w:val="28"/>
          <w:u w:val="single"/>
        </w:rPr>
      </w:pPr>
      <w:r w:rsidRPr="00111024">
        <w:rPr>
          <w:b/>
          <w:bCs/>
          <w:sz w:val="28"/>
          <w:u w:val="single"/>
        </w:rPr>
        <w:t xml:space="preserve">City Support and Services Needed?   </w:t>
      </w:r>
      <w:r w:rsidRPr="00111024">
        <w:rPr>
          <w:b/>
          <w:bCs/>
          <w:sz w:val="28"/>
        </w:rPr>
        <w:t>Yes___ No___</w:t>
      </w:r>
    </w:p>
    <w:p w:rsidR="00F05116" w:rsidRPr="00111024" w:rsidRDefault="00F05116" w:rsidP="00F05116">
      <w:pPr>
        <w:pStyle w:val="BodyText"/>
        <w:spacing w:line="600" w:lineRule="auto"/>
        <w:jc w:val="center"/>
        <w:rPr>
          <w:bCs/>
        </w:rPr>
      </w:pPr>
      <w:r w:rsidRPr="00111024">
        <w:rPr>
          <w:bCs/>
        </w:rPr>
        <w:t>(</w:t>
      </w:r>
      <w:r w:rsidRPr="00EB23D0">
        <w:rPr>
          <w:bCs/>
          <w:color w:val="FF0000"/>
        </w:rPr>
        <w:t xml:space="preserve">If </w:t>
      </w:r>
      <w:r>
        <w:rPr>
          <w:bCs/>
          <w:color w:val="FF0000"/>
        </w:rPr>
        <w:t>Y</w:t>
      </w:r>
      <w:r w:rsidRPr="00EB23D0">
        <w:rPr>
          <w:bCs/>
          <w:color w:val="FF0000"/>
        </w:rPr>
        <w:t>es</w:t>
      </w:r>
      <w:r>
        <w:rPr>
          <w:bCs/>
          <w:color w:val="FF0000"/>
        </w:rPr>
        <w:t>,</w:t>
      </w:r>
      <w:r w:rsidRPr="00EB23D0">
        <w:rPr>
          <w:bCs/>
          <w:color w:val="FF0000"/>
        </w:rPr>
        <w:t xml:space="preserve"> please fill out </w:t>
      </w:r>
      <w:r>
        <w:rPr>
          <w:bCs/>
          <w:color w:val="FF0000"/>
        </w:rPr>
        <w:t>Request Items List,</w:t>
      </w:r>
      <w:r w:rsidRPr="00EB23D0">
        <w:rPr>
          <w:bCs/>
          <w:color w:val="FF0000"/>
        </w:rPr>
        <w:t xml:space="preserve"> page 6</w:t>
      </w:r>
      <w:r w:rsidRPr="00111024">
        <w:rPr>
          <w:bCs/>
        </w:rPr>
        <w:t>)</w:t>
      </w:r>
    </w:p>
    <w:p w:rsidR="00ED7DFB" w:rsidRDefault="00147955" w:rsidP="00147955">
      <w:pPr>
        <w:pStyle w:val="BodyText"/>
        <w:spacing w:line="600" w:lineRule="auto"/>
        <w:jc w:val="center"/>
        <w:rPr>
          <w:b/>
          <w:bCs/>
        </w:rPr>
      </w:pPr>
      <w:r>
        <w:rPr>
          <w:b/>
          <w:bCs/>
          <w:u w:val="single"/>
        </w:rPr>
        <w:t>CITY SERVICES REQUEST</w:t>
      </w:r>
      <w:r w:rsidRPr="005D3F64">
        <w:rPr>
          <w:b/>
          <w:bCs/>
          <w:u w:val="single"/>
        </w:rPr>
        <w:t>ED/REQUIRED</w:t>
      </w:r>
    </w:p>
    <w:p w:rsidR="00147955" w:rsidRPr="004B0099" w:rsidRDefault="00147955" w:rsidP="00147955">
      <w:pPr>
        <w:pStyle w:val="BodyText"/>
        <w:spacing w:line="600" w:lineRule="auto"/>
        <w:jc w:val="center"/>
        <w:rPr>
          <w:b/>
          <w:bCs/>
        </w:rPr>
      </w:pPr>
      <w:r w:rsidRPr="004B0099">
        <w:rPr>
          <w:b/>
          <w:bCs/>
        </w:rPr>
        <w:t xml:space="preserve">SERVICES MUST BE ARRANGED AT LEAST </w:t>
      </w:r>
      <w:r w:rsidRPr="004B0099">
        <w:rPr>
          <w:b/>
          <w:bCs/>
          <w:u w:val="single"/>
        </w:rPr>
        <w:t>TWO WEEKS</w:t>
      </w:r>
      <w:r w:rsidRPr="004B0099">
        <w:rPr>
          <w:b/>
          <w:bCs/>
        </w:rPr>
        <w:t xml:space="preserve"> PRIOR TO EVENT! </w:t>
      </w:r>
    </w:p>
    <w:p w:rsidR="00147955" w:rsidRDefault="00147955" w:rsidP="00147955">
      <w:pPr>
        <w:pStyle w:val="BodyText"/>
      </w:pPr>
      <w:r>
        <w:t>The following services are available from, or may be required by, the City of Oak Ridge.  If additional support services are requested by the sponsor or required by the City, the applicant will be informed at the review session concerning contacts, fees and conditions for any additional services.  The applicant should provide written confirmation of reservations/ arrangements with the appropriate department(s) two weeks before the event.</w:t>
      </w:r>
    </w:p>
    <w:p w:rsidR="00147955" w:rsidRDefault="00147955" w:rsidP="00147955">
      <w:pPr>
        <w:pStyle w:val="BodyText"/>
      </w:pPr>
    </w:p>
    <w:p w:rsidR="00F05116" w:rsidRDefault="00F05116" w:rsidP="00147955">
      <w:pPr>
        <w:pStyle w:val="BodyText"/>
        <w:rPr>
          <w:b/>
          <w:u w:val="single"/>
        </w:rPr>
      </w:pPr>
    </w:p>
    <w:p w:rsidR="00F05116" w:rsidRDefault="00F05116" w:rsidP="00147955">
      <w:pPr>
        <w:pStyle w:val="BodyText"/>
        <w:rPr>
          <w:b/>
          <w:u w:val="single"/>
        </w:rPr>
      </w:pPr>
    </w:p>
    <w:p w:rsidR="00F05116" w:rsidRDefault="00F05116" w:rsidP="00147955">
      <w:pPr>
        <w:pStyle w:val="BodyText"/>
        <w:rPr>
          <w:b/>
          <w:u w:val="single"/>
        </w:rPr>
      </w:pPr>
    </w:p>
    <w:p w:rsidR="00F05116" w:rsidRDefault="00F05116" w:rsidP="00147955">
      <w:pPr>
        <w:pStyle w:val="BodyText"/>
        <w:rPr>
          <w:b/>
          <w:u w:val="single"/>
        </w:rPr>
      </w:pPr>
    </w:p>
    <w:p w:rsidR="00F05116" w:rsidRDefault="00F05116" w:rsidP="00147955">
      <w:pPr>
        <w:pStyle w:val="BodyText"/>
        <w:rPr>
          <w:b/>
          <w:u w:val="single"/>
        </w:rPr>
      </w:pPr>
    </w:p>
    <w:p w:rsidR="00147955" w:rsidRPr="00EB23D0" w:rsidRDefault="00147955" w:rsidP="00147955">
      <w:pPr>
        <w:pStyle w:val="BodyText"/>
        <w:rPr>
          <w:b/>
          <w:bCs/>
          <w:i/>
          <w:color w:val="FF0000"/>
        </w:rPr>
      </w:pPr>
      <w:r w:rsidRPr="00111024">
        <w:rPr>
          <w:b/>
          <w:u w:val="single"/>
        </w:rPr>
        <w:t>NOTE</w:t>
      </w:r>
      <w:r>
        <w:t xml:space="preserve">: </w:t>
      </w:r>
      <w:r w:rsidRPr="00EB23D0">
        <w:rPr>
          <w:i/>
          <w:color w:val="FF0000"/>
        </w:rPr>
        <w:t xml:space="preserve">Facility user will be responsible for transporting items to event site.  Some items may be included in facility rental.  Fees and deposits may apply. Check with Recreation and Parks upon requests. </w:t>
      </w:r>
    </w:p>
    <w:p w:rsidR="00147955" w:rsidRPr="00EB23D0" w:rsidRDefault="00147955" w:rsidP="00147955">
      <w:pPr>
        <w:tabs>
          <w:tab w:val="left" w:pos="3846"/>
        </w:tabs>
        <w:rPr>
          <w:i/>
          <w:color w:val="FF0000"/>
          <w:sz w:val="16"/>
        </w:rPr>
      </w:pPr>
      <w:r w:rsidRPr="00EB23D0">
        <w:rPr>
          <w:rFonts w:ascii="Arial" w:hAnsi="Arial" w:cs="Arial"/>
          <w:i/>
          <w:color w:val="FF0000"/>
        </w:rPr>
        <w:tab/>
      </w:r>
      <w:r w:rsidRPr="00EB23D0">
        <w:rPr>
          <w:i/>
          <w:color w:val="FF0000"/>
          <w:sz w:val="16"/>
        </w:rPr>
        <w:tab/>
      </w:r>
    </w:p>
    <w:p w:rsidR="00147955" w:rsidRDefault="00147955" w:rsidP="00147955">
      <w:pPr>
        <w:pStyle w:val="BodyText"/>
        <w:tabs>
          <w:tab w:val="left" w:pos="8166"/>
        </w:tabs>
        <w:jc w:val="center"/>
        <w:rPr>
          <w:b/>
          <w:bCs/>
          <w:sz w:val="32"/>
          <w:u w:val="single"/>
        </w:rPr>
      </w:pPr>
      <w:r w:rsidRPr="00750BFC">
        <w:rPr>
          <w:b/>
          <w:bCs/>
          <w:sz w:val="32"/>
          <w:u w:val="single"/>
        </w:rPr>
        <w:t>City Services Request Items List</w:t>
      </w:r>
    </w:p>
    <w:p w:rsidR="00E4041C" w:rsidRDefault="00E4041C" w:rsidP="00147955">
      <w:pPr>
        <w:pStyle w:val="BodyText"/>
        <w:tabs>
          <w:tab w:val="left" w:pos="8166"/>
        </w:tabs>
        <w:jc w:val="center"/>
        <w:rPr>
          <w:b/>
          <w:bCs/>
          <w:sz w:val="32"/>
          <w:u w:val="single"/>
        </w:rPr>
      </w:pPr>
    </w:p>
    <w:p w:rsidR="00E4041C" w:rsidRPr="00E4041C" w:rsidRDefault="00E4041C" w:rsidP="00147955">
      <w:pPr>
        <w:pStyle w:val="BodyText"/>
        <w:tabs>
          <w:tab w:val="left" w:pos="8166"/>
        </w:tabs>
        <w:jc w:val="center"/>
        <w:rPr>
          <w:b/>
          <w:bCs/>
          <w:u w:val="single"/>
        </w:rPr>
      </w:pPr>
      <w:r>
        <w:rPr>
          <w:b/>
          <w:bCs/>
          <w:u w:val="single"/>
        </w:rPr>
        <w:t>*</w:t>
      </w:r>
      <w:r w:rsidRPr="00E4041C">
        <w:rPr>
          <w:b/>
          <w:bCs/>
          <w:u w:val="single"/>
        </w:rPr>
        <w:t xml:space="preserve">Items are reserved based on availability and </w:t>
      </w:r>
      <w:r w:rsidR="007507D4">
        <w:rPr>
          <w:b/>
          <w:bCs/>
          <w:u w:val="single"/>
        </w:rPr>
        <w:t>at</w:t>
      </w:r>
      <w:r w:rsidRPr="00E4041C">
        <w:rPr>
          <w:b/>
          <w:bCs/>
          <w:u w:val="single"/>
        </w:rPr>
        <w:t xml:space="preserve"> the disc</w:t>
      </w:r>
      <w:r w:rsidR="007507D4">
        <w:rPr>
          <w:b/>
          <w:bCs/>
          <w:u w:val="single"/>
        </w:rPr>
        <w:t>retion of the City of Oak Ridge*</w:t>
      </w:r>
    </w:p>
    <w:p w:rsidR="00147955" w:rsidRDefault="00147955" w:rsidP="00147955">
      <w:pPr>
        <w:rPr>
          <w:rFonts w:ascii="Arial" w:hAnsi="Arial" w:cs="Arial"/>
          <w:sz w:val="24"/>
        </w:rPr>
      </w:pPr>
    </w:p>
    <w:p w:rsidR="00147955" w:rsidRDefault="00147955" w:rsidP="00111024">
      <w:pPr>
        <w:pStyle w:val="BodyText"/>
        <w:jc w:val="center"/>
        <w:rPr>
          <w:b/>
          <w:bCs/>
          <w:sz w:val="28"/>
          <w:u w:val="single"/>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1941"/>
        <w:gridCol w:w="2470"/>
        <w:gridCol w:w="1724"/>
        <w:gridCol w:w="2162"/>
      </w:tblGrid>
      <w:tr w:rsidR="00147955" w:rsidRPr="00747E0E" w:rsidTr="00E4041C">
        <w:trPr>
          <w:trHeight w:val="440"/>
        </w:trPr>
        <w:tc>
          <w:tcPr>
            <w:tcW w:w="2538" w:type="dxa"/>
            <w:shd w:val="clear" w:color="auto" w:fill="auto"/>
          </w:tcPr>
          <w:p w:rsidR="00147955" w:rsidRPr="00747E0E" w:rsidRDefault="00147955" w:rsidP="00147955">
            <w:pPr>
              <w:pStyle w:val="BodyText"/>
              <w:jc w:val="center"/>
              <w:rPr>
                <w:b/>
                <w:bCs/>
                <w:u w:val="single"/>
              </w:rPr>
            </w:pPr>
            <w:r w:rsidRPr="00747E0E">
              <w:rPr>
                <w:b/>
                <w:u w:val="single"/>
              </w:rPr>
              <w:t>Item</w:t>
            </w:r>
          </w:p>
        </w:tc>
        <w:tc>
          <w:tcPr>
            <w:tcW w:w="1963" w:type="dxa"/>
            <w:shd w:val="clear" w:color="auto" w:fill="auto"/>
          </w:tcPr>
          <w:p w:rsidR="00147955" w:rsidRPr="00747E0E" w:rsidRDefault="00147955" w:rsidP="00147955">
            <w:pPr>
              <w:pStyle w:val="BodyText"/>
              <w:jc w:val="center"/>
              <w:rPr>
                <w:b/>
                <w:bCs/>
                <w:u w:val="single"/>
              </w:rPr>
            </w:pPr>
            <w:r w:rsidRPr="00747E0E">
              <w:rPr>
                <w:b/>
                <w:bCs/>
                <w:u w:val="single"/>
              </w:rPr>
              <w:t>Department</w:t>
            </w:r>
          </w:p>
        </w:tc>
        <w:tc>
          <w:tcPr>
            <w:tcW w:w="2537" w:type="dxa"/>
            <w:shd w:val="clear" w:color="auto" w:fill="auto"/>
          </w:tcPr>
          <w:p w:rsidR="00147955" w:rsidRPr="00747E0E" w:rsidRDefault="00147955" w:rsidP="00147955">
            <w:pPr>
              <w:pStyle w:val="BodyText"/>
              <w:jc w:val="center"/>
              <w:rPr>
                <w:b/>
                <w:bCs/>
                <w:u w:val="single"/>
              </w:rPr>
            </w:pPr>
            <w:r w:rsidRPr="00747E0E">
              <w:rPr>
                <w:b/>
                <w:bCs/>
                <w:u w:val="single"/>
              </w:rPr>
              <w:t>Cost</w:t>
            </w:r>
          </w:p>
        </w:tc>
        <w:tc>
          <w:tcPr>
            <w:tcW w:w="1760" w:type="dxa"/>
            <w:shd w:val="clear" w:color="auto" w:fill="auto"/>
          </w:tcPr>
          <w:p w:rsidR="00147955" w:rsidRPr="00747E0E" w:rsidRDefault="00147955" w:rsidP="00147955">
            <w:pPr>
              <w:pStyle w:val="BodyText"/>
              <w:jc w:val="center"/>
              <w:rPr>
                <w:b/>
                <w:bCs/>
                <w:u w:val="single"/>
              </w:rPr>
            </w:pPr>
            <w:r w:rsidRPr="00747E0E">
              <w:rPr>
                <w:b/>
                <w:bCs/>
                <w:u w:val="single"/>
              </w:rPr>
              <w:t>Deposit</w:t>
            </w:r>
          </w:p>
        </w:tc>
        <w:tc>
          <w:tcPr>
            <w:tcW w:w="2218" w:type="dxa"/>
            <w:shd w:val="clear" w:color="auto" w:fill="auto"/>
          </w:tcPr>
          <w:p w:rsidR="00147955" w:rsidRPr="00747E0E" w:rsidRDefault="00147955" w:rsidP="00147955">
            <w:pPr>
              <w:pStyle w:val="BodyText"/>
              <w:jc w:val="center"/>
              <w:rPr>
                <w:b/>
                <w:bCs/>
                <w:u w:val="single"/>
              </w:rPr>
            </w:pPr>
            <w:r w:rsidRPr="00747E0E">
              <w:rPr>
                <w:b/>
                <w:bCs/>
                <w:u w:val="single"/>
              </w:rPr>
              <w:t>Quantity</w:t>
            </w:r>
          </w:p>
        </w:tc>
      </w:tr>
      <w:tr w:rsidR="00147955" w:rsidRPr="00747E0E" w:rsidTr="00E4041C">
        <w:trPr>
          <w:trHeight w:val="347"/>
        </w:trPr>
        <w:tc>
          <w:tcPr>
            <w:tcW w:w="2538" w:type="dxa"/>
            <w:shd w:val="clear" w:color="auto" w:fill="auto"/>
          </w:tcPr>
          <w:p w:rsidR="00147955" w:rsidRPr="00747E0E" w:rsidRDefault="00147955" w:rsidP="00D05553">
            <w:pPr>
              <w:pStyle w:val="BodyText"/>
              <w:rPr>
                <w:b/>
              </w:rPr>
            </w:pPr>
            <w:r w:rsidRPr="00747E0E">
              <w:rPr>
                <w:b/>
              </w:rPr>
              <w:t>Barrels</w:t>
            </w:r>
            <w:r w:rsidR="00D05553">
              <w:rPr>
                <w:b/>
              </w:rPr>
              <w:t xml:space="preserve"> &amp; Channelizers</w:t>
            </w:r>
          </w:p>
        </w:tc>
        <w:tc>
          <w:tcPr>
            <w:tcW w:w="1963" w:type="dxa"/>
            <w:shd w:val="clear" w:color="auto" w:fill="auto"/>
          </w:tcPr>
          <w:p w:rsidR="00147955" w:rsidRPr="00747E0E" w:rsidRDefault="00DF7F7B" w:rsidP="00147955">
            <w:pPr>
              <w:pStyle w:val="BodyText"/>
              <w:rPr>
                <w:b/>
                <w:bCs/>
                <w:u w:val="single"/>
              </w:rPr>
            </w:pPr>
            <w:r>
              <w:rPr>
                <w:b/>
                <w:bCs/>
              </w:rPr>
              <w:t>Rec &amp; Parks</w:t>
            </w:r>
          </w:p>
        </w:tc>
        <w:tc>
          <w:tcPr>
            <w:tcW w:w="2537" w:type="dxa"/>
            <w:shd w:val="clear" w:color="auto" w:fill="auto"/>
          </w:tcPr>
          <w:p w:rsidR="00147955" w:rsidRPr="00E4041C" w:rsidRDefault="00E4041C" w:rsidP="00E4041C">
            <w:pPr>
              <w:pStyle w:val="BodyText"/>
              <w:rPr>
                <w:b/>
                <w:bCs/>
              </w:rPr>
            </w:pPr>
            <w:r w:rsidRPr="00E4041C">
              <w:rPr>
                <w:b/>
                <w:bCs/>
              </w:rPr>
              <w:t>$5.00 each</w:t>
            </w:r>
          </w:p>
        </w:tc>
        <w:tc>
          <w:tcPr>
            <w:tcW w:w="1760" w:type="dxa"/>
            <w:shd w:val="clear" w:color="auto" w:fill="auto"/>
          </w:tcPr>
          <w:p w:rsidR="00147955" w:rsidRPr="00747E0E" w:rsidRDefault="00147955" w:rsidP="00147955">
            <w:pPr>
              <w:pStyle w:val="BodyText"/>
              <w:rPr>
                <w:b/>
                <w:bCs/>
              </w:rPr>
            </w:pPr>
          </w:p>
        </w:tc>
        <w:tc>
          <w:tcPr>
            <w:tcW w:w="2218" w:type="dxa"/>
            <w:shd w:val="clear" w:color="auto" w:fill="auto"/>
          </w:tcPr>
          <w:p w:rsidR="00147955" w:rsidRPr="00747E0E" w:rsidRDefault="00147955" w:rsidP="00147955">
            <w:pPr>
              <w:pStyle w:val="BodyText"/>
              <w:rPr>
                <w:b/>
                <w:bCs/>
              </w:rPr>
            </w:pPr>
          </w:p>
        </w:tc>
      </w:tr>
      <w:tr w:rsidR="00147955" w:rsidRPr="00747E0E" w:rsidTr="00E4041C">
        <w:trPr>
          <w:trHeight w:val="437"/>
        </w:trPr>
        <w:tc>
          <w:tcPr>
            <w:tcW w:w="2538" w:type="dxa"/>
            <w:shd w:val="clear" w:color="auto" w:fill="auto"/>
          </w:tcPr>
          <w:p w:rsidR="00147955" w:rsidRPr="00747E0E" w:rsidRDefault="00147955" w:rsidP="00147955">
            <w:pPr>
              <w:pStyle w:val="BodyText"/>
              <w:rPr>
                <w:b/>
              </w:rPr>
            </w:pPr>
            <w:r w:rsidRPr="00747E0E">
              <w:rPr>
                <w:b/>
              </w:rPr>
              <w:t>Cones</w:t>
            </w:r>
          </w:p>
        </w:tc>
        <w:tc>
          <w:tcPr>
            <w:tcW w:w="1963" w:type="dxa"/>
            <w:shd w:val="clear" w:color="auto" w:fill="auto"/>
          </w:tcPr>
          <w:p w:rsidR="00147955" w:rsidRPr="00747E0E" w:rsidRDefault="00DF7F7B" w:rsidP="00147955">
            <w:pPr>
              <w:pStyle w:val="BodyText"/>
              <w:rPr>
                <w:b/>
                <w:bCs/>
              </w:rPr>
            </w:pPr>
            <w:r>
              <w:rPr>
                <w:b/>
                <w:bCs/>
              </w:rPr>
              <w:t>Rec &amp; Parks</w:t>
            </w:r>
            <w:r w:rsidR="00147955" w:rsidRPr="00747E0E">
              <w:rPr>
                <w:b/>
                <w:bCs/>
              </w:rPr>
              <w:t xml:space="preserve"> </w:t>
            </w:r>
          </w:p>
        </w:tc>
        <w:tc>
          <w:tcPr>
            <w:tcW w:w="2537" w:type="dxa"/>
            <w:shd w:val="clear" w:color="auto" w:fill="auto"/>
          </w:tcPr>
          <w:p w:rsidR="00147955" w:rsidRPr="00BB4856" w:rsidRDefault="00850124" w:rsidP="00E4041C">
            <w:pPr>
              <w:pStyle w:val="BodyText"/>
              <w:rPr>
                <w:b/>
                <w:bCs/>
              </w:rPr>
            </w:pPr>
            <w:r>
              <w:rPr>
                <w:b/>
                <w:bCs/>
              </w:rPr>
              <w:t>$1.00 each c</w:t>
            </w:r>
            <w:r w:rsidR="00BB4856">
              <w:rPr>
                <w:b/>
                <w:bCs/>
              </w:rPr>
              <w:t>one</w:t>
            </w:r>
          </w:p>
        </w:tc>
        <w:tc>
          <w:tcPr>
            <w:tcW w:w="1760" w:type="dxa"/>
            <w:shd w:val="clear" w:color="auto" w:fill="auto"/>
          </w:tcPr>
          <w:p w:rsidR="00147955" w:rsidRPr="00747E0E" w:rsidRDefault="00147955" w:rsidP="00147955">
            <w:pPr>
              <w:pStyle w:val="BodyText"/>
              <w:rPr>
                <w:b/>
                <w:bCs/>
                <w:u w:val="single"/>
              </w:rPr>
            </w:pPr>
          </w:p>
        </w:tc>
        <w:tc>
          <w:tcPr>
            <w:tcW w:w="2218" w:type="dxa"/>
            <w:shd w:val="clear" w:color="auto" w:fill="auto"/>
          </w:tcPr>
          <w:p w:rsidR="00147955" w:rsidRPr="00747E0E" w:rsidRDefault="00147955" w:rsidP="00147955">
            <w:pPr>
              <w:pStyle w:val="BodyText"/>
              <w:rPr>
                <w:b/>
                <w:bCs/>
                <w:u w:val="single"/>
              </w:rPr>
            </w:pPr>
          </w:p>
        </w:tc>
      </w:tr>
      <w:tr w:rsidR="00147955" w:rsidRPr="00747E0E" w:rsidTr="00E4041C">
        <w:trPr>
          <w:trHeight w:val="347"/>
        </w:trPr>
        <w:tc>
          <w:tcPr>
            <w:tcW w:w="2538" w:type="dxa"/>
            <w:shd w:val="clear" w:color="auto" w:fill="auto"/>
          </w:tcPr>
          <w:p w:rsidR="00147955" w:rsidRPr="00747E0E" w:rsidRDefault="00147955" w:rsidP="00147955">
            <w:pPr>
              <w:pStyle w:val="BodyText"/>
              <w:rPr>
                <w:b/>
              </w:rPr>
            </w:pPr>
            <w:r w:rsidRPr="00747E0E">
              <w:rPr>
                <w:b/>
              </w:rPr>
              <w:t>Chairs</w:t>
            </w:r>
          </w:p>
        </w:tc>
        <w:tc>
          <w:tcPr>
            <w:tcW w:w="1963" w:type="dxa"/>
            <w:shd w:val="clear" w:color="auto" w:fill="auto"/>
          </w:tcPr>
          <w:p w:rsidR="00147955" w:rsidRPr="00747E0E" w:rsidRDefault="00147955" w:rsidP="00147955">
            <w:pPr>
              <w:pStyle w:val="BodyText"/>
              <w:rPr>
                <w:b/>
                <w:bCs/>
              </w:rPr>
            </w:pPr>
            <w:r w:rsidRPr="00747E0E">
              <w:rPr>
                <w:b/>
                <w:bCs/>
              </w:rPr>
              <w:t>Rec &amp; Parks</w:t>
            </w:r>
          </w:p>
        </w:tc>
        <w:tc>
          <w:tcPr>
            <w:tcW w:w="2537" w:type="dxa"/>
            <w:shd w:val="clear" w:color="auto" w:fill="auto"/>
          </w:tcPr>
          <w:p w:rsidR="00147955" w:rsidRPr="00747E0E" w:rsidRDefault="00147955" w:rsidP="00E4041C">
            <w:pPr>
              <w:pStyle w:val="BodyText"/>
              <w:rPr>
                <w:b/>
                <w:bCs/>
              </w:rPr>
            </w:pPr>
            <w:r w:rsidRPr="00865CF4">
              <w:rPr>
                <w:b/>
                <w:bCs/>
              </w:rPr>
              <w:t>Included</w:t>
            </w:r>
            <w:r w:rsidRPr="00747E0E">
              <w:rPr>
                <w:b/>
                <w:bCs/>
                <w:sz w:val="22"/>
              </w:rPr>
              <w:t xml:space="preserve"> with </w:t>
            </w:r>
            <w:r w:rsidR="00850124">
              <w:rPr>
                <w:b/>
                <w:bCs/>
                <w:sz w:val="22"/>
              </w:rPr>
              <w:t>r</w:t>
            </w:r>
            <w:r w:rsidRPr="00747E0E">
              <w:rPr>
                <w:b/>
                <w:bCs/>
                <w:sz w:val="22"/>
              </w:rPr>
              <w:t>ental</w:t>
            </w:r>
          </w:p>
        </w:tc>
        <w:tc>
          <w:tcPr>
            <w:tcW w:w="1760" w:type="dxa"/>
            <w:shd w:val="clear" w:color="auto" w:fill="auto"/>
          </w:tcPr>
          <w:p w:rsidR="00147955" w:rsidRPr="00747E0E" w:rsidRDefault="00147955" w:rsidP="00147955">
            <w:pPr>
              <w:pStyle w:val="BodyText"/>
              <w:rPr>
                <w:b/>
                <w:bCs/>
                <w:u w:val="single"/>
              </w:rPr>
            </w:pPr>
          </w:p>
        </w:tc>
        <w:tc>
          <w:tcPr>
            <w:tcW w:w="2218" w:type="dxa"/>
            <w:shd w:val="clear" w:color="auto" w:fill="auto"/>
          </w:tcPr>
          <w:p w:rsidR="00147955" w:rsidRPr="00747E0E" w:rsidRDefault="00147955" w:rsidP="00147955">
            <w:pPr>
              <w:pStyle w:val="BodyText"/>
              <w:rPr>
                <w:b/>
                <w:bCs/>
                <w:u w:val="single"/>
              </w:rPr>
            </w:pPr>
          </w:p>
        </w:tc>
      </w:tr>
      <w:tr w:rsidR="00147955" w:rsidRPr="00747E0E" w:rsidTr="00E4041C">
        <w:trPr>
          <w:trHeight w:val="347"/>
        </w:trPr>
        <w:tc>
          <w:tcPr>
            <w:tcW w:w="2538" w:type="dxa"/>
            <w:shd w:val="clear" w:color="auto" w:fill="auto"/>
          </w:tcPr>
          <w:p w:rsidR="00147955" w:rsidRPr="00747E0E" w:rsidRDefault="00147955" w:rsidP="00147955">
            <w:pPr>
              <w:pStyle w:val="BodyText"/>
              <w:rPr>
                <w:b/>
              </w:rPr>
            </w:pPr>
            <w:r w:rsidRPr="00747E0E">
              <w:rPr>
                <w:b/>
              </w:rPr>
              <w:t>Cord Covers</w:t>
            </w:r>
            <w:r w:rsidR="009E47A3">
              <w:rPr>
                <w:b/>
              </w:rPr>
              <w:t xml:space="preserve"> </w:t>
            </w:r>
            <w:r w:rsidR="009E47A3" w:rsidRPr="009E47A3">
              <w:rPr>
                <w:b/>
                <w:sz w:val="22"/>
              </w:rPr>
              <w:t>(Indoor)</w:t>
            </w:r>
          </w:p>
        </w:tc>
        <w:tc>
          <w:tcPr>
            <w:tcW w:w="1963" w:type="dxa"/>
            <w:shd w:val="clear" w:color="auto" w:fill="auto"/>
          </w:tcPr>
          <w:p w:rsidR="00147955" w:rsidRPr="00747E0E" w:rsidRDefault="00147955" w:rsidP="00147955">
            <w:pPr>
              <w:pStyle w:val="BodyText"/>
              <w:rPr>
                <w:b/>
                <w:bCs/>
              </w:rPr>
            </w:pPr>
            <w:r w:rsidRPr="00747E0E">
              <w:rPr>
                <w:b/>
                <w:bCs/>
              </w:rPr>
              <w:t xml:space="preserve">Rec &amp;  Parks </w:t>
            </w:r>
          </w:p>
        </w:tc>
        <w:tc>
          <w:tcPr>
            <w:tcW w:w="2537" w:type="dxa"/>
            <w:shd w:val="clear" w:color="auto" w:fill="auto"/>
          </w:tcPr>
          <w:p w:rsidR="00147955" w:rsidRPr="00747E0E" w:rsidRDefault="00147955" w:rsidP="00850124">
            <w:pPr>
              <w:pStyle w:val="BodyText"/>
              <w:rPr>
                <w:b/>
                <w:bCs/>
              </w:rPr>
            </w:pPr>
            <w:r w:rsidRPr="00747E0E">
              <w:rPr>
                <w:b/>
                <w:bCs/>
              </w:rPr>
              <w:t>No C</w:t>
            </w:r>
            <w:r w:rsidR="00850124">
              <w:rPr>
                <w:b/>
                <w:bCs/>
              </w:rPr>
              <w:t>harge</w:t>
            </w:r>
          </w:p>
        </w:tc>
        <w:tc>
          <w:tcPr>
            <w:tcW w:w="1760" w:type="dxa"/>
            <w:shd w:val="clear" w:color="auto" w:fill="auto"/>
          </w:tcPr>
          <w:p w:rsidR="00147955" w:rsidRPr="00747E0E" w:rsidRDefault="00147955" w:rsidP="00147955">
            <w:pPr>
              <w:pStyle w:val="BodyText"/>
              <w:rPr>
                <w:b/>
                <w:bCs/>
                <w:u w:val="single"/>
              </w:rPr>
            </w:pPr>
          </w:p>
        </w:tc>
        <w:tc>
          <w:tcPr>
            <w:tcW w:w="2218" w:type="dxa"/>
            <w:shd w:val="clear" w:color="auto" w:fill="auto"/>
          </w:tcPr>
          <w:p w:rsidR="00147955" w:rsidRPr="00747E0E" w:rsidRDefault="00147955" w:rsidP="00147955">
            <w:pPr>
              <w:pStyle w:val="BodyText"/>
              <w:rPr>
                <w:b/>
                <w:bCs/>
                <w:u w:val="single"/>
              </w:rPr>
            </w:pPr>
          </w:p>
        </w:tc>
      </w:tr>
      <w:tr w:rsidR="00147955" w:rsidRPr="00747E0E" w:rsidTr="00E4041C">
        <w:trPr>
          <w:trHeight w:val="365"/>
        </w:trPr>
        <w:tc>
          <w:tcPr>
            <w:tcW w:w="2538" w:type="dxa"/>
            <w:shd w:val="clear" w:color="auto" w:fill="auto"/>
          </w:tcPr>
          <w:p w:rsidR="00147955" w:rsidRPr="00747E0E" w:rsidRDefault="00147955" w:rsidP="00147955">
            <w:pPr>
              <w:pStyle w:val="BodyText"/>
              <w:rPr>
                <w:b/>
              </w:rPr>
            </w:pPr>
            <w:r w:rsidRPr="00747E0E">
              <w:rPr>
                <w:b/>
              </w:rPr>
              <w:t xml:space="preserve">Electric </w:t>
            </w:r>
            <w:r w:rsidR="00BB4856">
              <w:rPr>
                <w:b/>
              </w:rPr>
              <w:t xml:space="preserve">Spider </w:t>
            </w:r>
            <w:r w:rsidRPr="00747E0E">
              <w:rPr>
                <w:b/>
              </w:rPr>
              <w:t>Boxes</w:t>
            </w:r>
          </w:p>
        </w:tc>
        <w:tc>
          <w:tcPr>
            <w:tcW w:w="1963" w:type="dxa"/>
            <w:shd w:val="clear" w:color="auto" w:fill="auto"/>
          </w:tcPr>
          <w:p w:rsidR="00147955" w:rsidRPr="00747E0E" w:rsidRDefault="00147955" w:rsidP="00147955">
            <w:pPr>
              <w:pStyle w:val="BodyText"/>
              <w:rPr>
                <w:b/>
                <w:bCs/>
              </w:rPr>
            </w:pPr>
            <w:r w:rsidRPr="00747E0E">
              <w:rPr>
                <w:b/>
                <w:bCs/>
              </w:rPr>
              <w:t>Electric</w:t>
            </w:r>
          </w:p>
        </w:tc>
        <w:tc>
          <w:tcPr>
            <w:tcW w:w="2537" w:type="dxa"/>
            <w:shd w:val="clear" w:color="auto" w:fill="auto"/>
          </w:tcPr>
          <w:p w:rsidR="00147955" w:rsidRPr="00BB4856" w:rsidRDefault="00850124" w:rsidP="00E4041C">
            <w:pPr>
              <w:pStyle w:val="BodyText"/>
              <w:rPr>
                <w:b/>
                <w:bCs/>
              </w:rPr>
            </w:pPr>
            <w:r>
              <w:rPr>
                <w:b/>
                <w:bCs/>
              </w:rPr>
              <w:t>$ 20.00 e</w:t>
            </w:r>
            <w:r w:rsidR="00BB4856" w:rsidRPr="00BB4856">
              <w:rPr>
                <w:b/>
                <w:bCs/>
              </w:rPr>
              <w:t>ach</w:t>
            </w:r>
          </w:p>
        </w:tc>
        <w:tc>
          <w:tcPr>
            <w:tcW w:w="1760" w:type="dxa"/>
            <w:shd w:val="clear" w:color="auto" w:fill="auto"/>
          </w:tcPr>
          <w:p w:rsidR="00147955" w:rsidRPr="00747E0E" w:rsidRDefault="00147955" w:rsidP="00147955">
            <w:pPr>
              <w:pStyle w:val="BodyText"/>
              <w:rPr>
                <w:b/>
                <w:bCs/>
                <w:u w:val="single"/>
              </w:rPr>
            </w:pPr>
          </w:p>
        </w:tc>
        <w:tc>
          <w:tcPr>
            <w:tcW w:w="2218" w:type="dxa"/>
            <w:shd w:val="clear" w:color="auto" w:fill="auto"/>
          </w:tcPr>
          <w:p w:rsidR="00147955" w:rsidRPr="00747E0E" w:rsidRDefault="00147955" w:rsidP="00147955">
            <w:pPr>
              <w:pStyle w:val="BodyText"/>
              <w:rPr>
                <w:b/>
                <w:bCs/>
                <w:u w:val="single"/>
              </w:rPr>
            </w:pPr>
          </w:p>
        </w:tc>
      </w:tr>
      <w:tr w:rsidR="00BB4856" w:rsidRPr="00747E0E" w:rsidTr="00E4041C">
        <w:trPr>
          <w:trHeight w:val="365"/>
        </w:trPr>
        <w:tc>
          <w:tcPr>
            <w:tcW w:w="2538" w:type="dxa"/>
            <w:shd w:val="clear" w:color="auto" w:fill="auto"/>
          </w:tcPr>
          <w:p w:rsidR="00BB4856" w:rsidRPr="00747E0E" w:rsidRDefault="00BB4856" w:rsidP="00147955">
            <w:pPr>
              <w:pStyle w:val="BodyText"/>
              <w:rPr>
                <w:b/>
              </w:rPr>
            </w:pPr>
            <w:r>
              <w:rPr>
                <w:b/>
              </w:rPr>
              <w:t>Electrician Services</w:t>
            </w:r>
          </w:p>
        </w:tc>
        <w:tc>
          <w:tcPr>
            <w:tcW w:w="1963" w:type="dxa"/>
            <w:shd w:val="clear" w:color="auto" w:fill="auto"/>
          </w:tcPr>
          <w:p w:rsidR="00BB4856" w:rsidRPr="00747E0E" w:rsidRDefault="00BB4856" w:rsidP="00147955">
            <w:pPr>
              <w:pStyle w:val="BodyText"/>
              <w:rPr>
                <w:b/>
                <w:bCs/>
              </w:rPr>
            </w:pPr>
            <w:r>
              <w:rPr>
                <w:b/>
                <w:bCs/>
              </w:rPr>
              <w:t>Electric</w:t>
            </w:r>
          </w:p>
        </w:tc>
        <w:tc>
          <w:tcPr>
            <w:tcW w:w="2537" w:type="dxa"/>
            <w:shd w:val="clear" w:color="auto" w:fill="auto"/>
          </w:tcPr>
          <w:p w:rsidR="00BB4856" w:rsidRPr="00BB4856" w:rsidRDefault="00850124" w:rsidP="00E4041C">
            <w:pPr>
              <w:pStyle w:val="BodyText"/>
              <w:rPr>
                <w:b/>
                <w:bCs/>
              </w:rPr>
            </w:pPr>
            <w:r>
              <w:rPr>
                <w:b/>
                <w:bCs/>
              </w:rPr>
              <w:t>$50.00 / h</w:t>
            </w:r>
            <w:r w:rsidR="00BB4856">
              <w:rPr>
                <w:b/>
                <w:bCs/>
              </w:rPr>
              <w:t xml:space="preserve">our </w:t>
            </w:r>
          </w:p>
        </w:tc>
        <w:tc>
          <w:tcPr>
            <w:tcW w:w="1760" w:type="dxa"/>
            <w:shd w:val="clear" w:color="auto" w:fill="auto"/>
          </w:tcPr>
          <w:p w:rsidR="00BB4856" w:rsidRPr="00747E0E" w:rsidRDefault="00BB4856" w:rsidP="00147955">
            <w:pPr>
              <w:pStyle w:val="BodyText"/>
              <w:rPr>
                <w:b/>
                <w:bCs/>
                <w:u w:val="single"/>
              </w:rPr>
            </w:pPr>
          </w:p>
        </w:tc>
        <w:tc>
          <w:tcPr>
            <w:tcW w:w="2218" w:type="dxa"/>
            <w:shd w:val="clear" w:color="auto" w:fill="auto"/>
          </w:tcPr>
          <w:p w:rsidR="00BB4856" w:rsidRPr="00747E0E" w:rsidRDefault="00BB4856" w:rsidP="00147955">
            <w:pPr>
              <w:pStyle w:val="BodyText"/>
              <w:rPr>
                <w:b/>
                <w:bCs/>
                <w:u w:val="single"/>
              </w:rPr>
            </w:pPr>
          </w:p>
        </w:tc>
      </w:tr>
      <w:tr w:rsidR="00147955" w:rsidRPr="00747E0E" w:rsidTr="00E4041C">
        <w:trPr>
          <w:trHeight w:val="365"/>
        </w:trPr>
        <w:tc>
          <w:tcPr>
            <w:tcW w:w="2538" w:type="dxa"/>
            <w:shd w:val="clear" w:color="auto" w:fill="auto"/>
          </w:tcPr>
          <w:p w:rsidR="00147955" w:rsidRPr="00747E0E" w:rsidRDefault="00147955" w:rsidP="00147955">
            <w:pPr>
              <w:pStyle w:val="BodyText"/>
              <w:rPr>
                <w:b/>
              </w:rPr>
            </w:pPr>
            <w:r w:rsidRPr="00747E0E">
              <w:rPr>
                <w:b/>
              </w:rPr>
              <w:t>Extension Cords</w:t>
            </w:r>
          </w:p>
        </w:tc>
        <w:tc>
          <w:tcPr>
            <w:tcW w:w="1963" w:type="dxa"/>
            <w:shd w:val="clear" w:color="auto" w:fill="auto"/>
          </w:tcPr>
          <w:p w:rsidR="00147955" w:rsidRPr="00747E0E" w:rsidRDefault="00147955" w:rsidP="00147955">
            <w:pPr>
              <w:pStyle w:val="BodyText"/>
              <w:rPr>
                <w:b/>
                <w:bCs/>
              </w:rPr>
            </w:pPr>
            <w:r w:rsidRPr="00747E0E">
              <w:rPr>
                <w:b/>
                <w:bCs/>
              </w:rPr>
              <w:t>Rec &amp; Parks</w:t>
            </w:r>
          </w:p>
        </w:tc>
        <w:tc>
          <w:tcPr>
            <w:tcW w:w="2537" w:type="dxa"/>
            <w:shd w:val="clear" w:color="auto" w:fill="auto"/>
          </w:tcPr>
          <w:p w:rsidR="00147955" w:rsidRPr="00747E0E" w:rsidRDefault="00147955" w:rsidP="00E4041C">
            <w:pPr>
              <w:pStyle w:val="BodyText"/>
              <w:rPr>
                <w:b/>
                <w:bCs/>
              </w:rPr>
            </w:pPr>
          </w:p>
        </w:tc>
        <w:tc>
          <w:tcPr>
            <w:tcW w:w="1760" w:type="dxa"/>
            <w:shd w:val="clear" w:color="auto" w:fill="auto"/>
          </w:tcPr>
          <w:p w:rsidR="00147955" w:rsidRPr="00747E0E" w:rsidRDefault="00147955" w:rsidP="00364E4A">
            <w:pPr>
              <w:pStyle w:val="BodyText"/>
              <w:rPr>
                <w:b/>
                <w:bCs/>
              </w:rPr>
            </w:pPr>
            <w:r w:rsidRPr="00747E0E">
              <w:rPr>
                <w:b/>
                <w:bCs/>
              </w:rPr>
              <w:t xml:space="preserve">$5.00 </w:t>
            </w:r>
            <w:r w:rsidR="00364E4A">
              <w:rPr>
                <w:b/>
                <w:bCs/>
              </w:rPr>
              <w:t xml:space="preserve">(due </w:t>
            </w:r>
            <w:r w:rsidRPr="00747E0E">
              <w:rPr>
                <w:b/>
                <w:bCs/>
              </w:rPr>
              <w:t>day of the event</w:t>
            </w:r>
            <w:r w:rsidR="00364E4A">
              <w:rPr>
                <w:b/>
                <w:bCs/>
              </w:rPr>
              <w:t>)</w:t>
            </w:r>
            <w:r w:rsidRPr="00747E0E">
              <w:rPr>
                <w:b/>
                <w:bCs/>
              </w:rPr>
              <w:t xml:space="preserve"> </w:t>
            </w:r>
          </w:p>
        </w:tc>
        <w:tc>
          <w:tcPr>
            <w:tcW w:w="2218" w:type="dxa"/>
            <w:shd w:val="clear" w:color="auto" w:fill="auto"/>
          </w:tcPr>
          <w:p w:rsidR="00147955" w:rsidRPr="00747E0E" w:rsidRDefault="00147955" w:rsidP="00147955">
            <w:pPr>
              <w:pStyle w:val="BodyText"/>
              <w:rPr>
                <w:b/>
                <w:bCs/>
                <w:u w:val="single"/>
              </w:rPr>
            </w:pPr>
          </w:p>
        </w:tc>
      </w:tr>
      <w:tr w:rsidR="00147955" w:rsidRPr="00747E0E" w:rsidTr="00E4041C">
        <w:trPr>
          <w:trHeight w:val="365"/>
        </w:trPr>
        <w:tc>
          <w:tcPr>
            <w:tcW w:w="2538" w:type="dxa"/>
            <w:shd w:val="clear" w:color="auto" w:fill="auto"/>
          </w:tcPr>
          <w:p w:rsidR="00147955" w:rsidRPr="00747E0E" w:rsidRDefault="00147955" w:rsidP="00147955">
            <w:pPr>
              <w:pStyle w:val="BodyText"/>
              <w:rPr>
                <w:b/>
              </w:rPr>
            </w:pPr>
            <w:r w:rsidRPr="00747E0E">
              <w:rPr>
                <w:b/>
              </w:rPr>
              <w:t>Facilities Key</w:t>
            </w:r>
          </w:p>
        </w:tc>
        <w:tc>
          <w:tcPr>
            <w:tcW w:w="1963" w:type="dxa"/>
            <w:shd w:val="clear" w:color="auto" w:fill="auto"/>
          </w:tcPr>
          <w:p w:rsidR="00147955" w:rsidRPr="00747E0E" w:rsidRDefault="00147955" w:rsidP="00147955">
            <w:pPr>
              <w:pStyle w:val="BodyText"/>
              <w:rPr>
                <w:b/>
                <w:bCs/>
              </w:rPr>
            </w:pPr>
            <w:r w:rsidRPr="00747E0E">
              <w:rPr>
                <w:b/>
                <w:bCs/>
              </w:rPr>
              <w:t>Rec &amp; Parks</w:t>
            </w:r>
          </w:p>
        </w:tc>
        <w:tc>
          <w:tcPr>
            <w:tcW w:w="2537" w:type="dxa"/>
            <w:shd w:val="clear" w:color="auto" w:fill="auto"/>
          </w:tcPr>
          <w:p w:rsidR="00147955" w:rsidRPr="00747E0E" w:rsidRDefault="00147955" w:rsidP="00E4041C">
            <w:pPr>
              <w:pStyle w:val="BodyText"/>
              <w:rPr>
                <w:b/>
                <w:bCs/>
              </w:rPr>
            </w:pPr>
          </w:p>
        </w:tc>
        <w:tc>
          <w:tcPr>
            <w:tcW w:w="1760" w:type="dxa"/>
            <w:shd w:val="clear" w:color="auto" w:fill="auto"/>
          </w:tcPr>
          <w:p w:rsidR="00147955" w:rsidRPr="00747E0E" w:rsidRDefault="00147955" w:rsidP="00364E4A">
            <w:pPr>
              <w:pStyle w:val="BodyText"/>
              <w:rPr>
                <w:b/>
                <w:bCs/>
              </w:rPr>
            </w:pPr>
            <w:r w:rsidRPr="00747E0E">
              <w:rPr>
                <w:b/>
                <w:bCs/>
              </w:rPr>
              <w:t>$50.00</w:t>
            </w:r>
            <w:r w:rsidR="00364E4A">
              <w:rPr>
                <w:b/>
                <w:bCs/>
              </w:rPr>
              <w:t xml:space="preserve"> (due date of pick-up)</w:t>
            </w:r>
          </w:p>
        </w:tc>
        <w:tc>
          <w:tcPr>
            <w:tcW w:w="2218" w:type="dxa"/>
            <w:shd w:val="clear" w:color="auto" w:fill="auto"/>
          </w:tcPr>
          <w:p w:rsidR="00147955" w:rsidRPr="00747E0E" w:rsidRDefault="00147955" w:rsidP="00147955">
            <w:pPr>
              <w:pStyle w:val="BodyText"/>
              <w:rPr>
                <w:b/>
                <w:bCs/>
                <w:u w:val="single"/>
              </w:rPr>
            </w:pPr>
          </w:p>
        </w:tc>
      </w:tr>
      <w:tr w:rsidR="00EB23D0" w:rsidRPr="00747E0E" w:rsidTr="00E4041C">
        <w:trPr>
          <w:trHeight w:val="365"/>
        </w:trPr>
        <w:tc>
          <w:tcPr>
            <w:tcW w:w="2538" w:type="dxa"/>
            <w:shd w:val="clear" w:color="auto" w:fill="auto"/>
          </w:tcPr>
          <w:p w:rsidR="00EB23D0" w:rsidRDefault="00EB23D0" w:rsidP="00147955">
            <w:pPr>
              <w:pStyle w:val="BodyText"/>
              <w:rPr>
                <w:b/>
              </w:rPr>
            </w:pPr>
            <w:r>
              <w:rPr>
                <w:b/>
              </w:rPr>
              <w:t>ORPD Officers</w:t>
            </w:r>
          </w:p>
          <w:p w:rsidR="00EB23D0" w:rsidRPr="00E4041C" w:rsidRDefault="00EB23D0" w:rsidP="00147955">
            <w:pPr>
              <w:pStyle w:val="BodyText"/>
              <w:rPr>
                <w:b/>
                <w:color w:val="FF0000"/>
                <w:sz w:val="20"/>
              </w:rPr>
            </w:pPr>
          </w:p>
        </w:tc>
        <w:tc>
          <w:tcPr>
            <w:tcW w:w="1963" w:type="dxa"/>
            <w:shd w:val="clear" w:color="auto" w:fill="auto"/>
          </w:tcPr>
          <w:p w:rsidR="00EB23D0" w:rsidRPr="00747E0E" w:rsidRDefault="00EB23D0" w:rsidP="00147955">
            <w:pPr>
              <w:pStyle w:val="BodyText"/>
              <w:rPr>
                <w:b/>
                <w:bCs/>
              </w:rPr>
            </w:pPr>
            <w:r>
              <w:rPr>
                <w:b/>
                <w:bCs/>
              </w:rPr>
              <w:t>Police</w:t>
            </w:r>
          </w:p>
        </w:tc>
        <w:tc>
          <w:tcPr>
            <w:tcW w:w="2537" w:type="dxa"/>
            <w:shd w:val="clear" w:color="auto" w:fill="auto"/>
          </w:tcPr>
          <w:p w:rsidR="00EB23D0" w:rsidRPr="00747E0E" w:rsidRDefault="00EB23D0" w:rsidP="00850124">
            <w:pPr>
              <w:pStyle w:val="BodyText"/>
              <w:rPr>
                <w:b/>
                <w:bCs/>
              </w:rPr>
            </w:pPr>
            <w:r>
              <w:rPr>
                <w:b/>
                <w:bCs/>
              </w:rPr>
              <w:t xml:space="preserve">$45.00 per </w:t>
            </w:r>
            <w:r w:rsidR="00850124">
              <w:rPr>
                <w:b/>
                <w:bCs/>
              </w:rPr>
              <w:t>o</w:t>
            </w:r>
            <w:r>
              <w:rPr>
                <w:b/>
                <w:bCs/>
              </w:rPr>
              <w:t>fficer per hour</w:t>
            </w:r>
          </w:p>
        </w:tc>
        <w:tc>
          <w:tcPr>
            <w:tcW w:w="1760" w:type="dxa"/>
            <w:shd w:val="clear" w:color="auto" w:fill="auto"/>
          </w:tcPr>
          <w:p w:rsidR="00EB23D0" w:rsidRPr="00747E0E" w:rsidRDefault="00EB23D0" w:rsidP="00147955">
            <w:pPr>
              <w:pStyle w:val="BodyText"/>
              <w:rPr>
                <w:b/>
                <w:bCs/>
              </w:rPr>
            </w:pPr>
          </w:p>
        </w:tc>
        <w:tc>
          <w:tcPr>
            <w:tcW w:w="2218" w:type="dxa"/>
            <w:shd w:val="clear" w:color="auto" w:fill="auto"/>
          </w:tcPr>
          <w:p w:rsidR="00EB23D0" w:rsidRPr="00747E0E" w:rsidRDefault="00EB23D0" w:rsidP="00147955">
            <w:pPr>
              <w:pStyle w:val="BodyText"/>
              <w:rPr>
                <w:b/>
                <w:bCs/>
                <w:u w:val="single"/>
              </w:rPr>
            </w:pPr>
          </w:p>
        </w:tc>
      </w:tr>
      <w:tr w:rsidR="00147955" w:rsidRPr="00747E0E" w:rsidTr="00E4041C">
        <w:trPr>
          <w:trHeight w:val="365"/>
        </w:trPr>
        <w:tc>
          <w:tcPr>
            <w:tcW w:w="2538" w:type="dxa"/>
            <w:shd w:val="clear" w:color="auto" w:fill="auto"/>
          </w:tcPr>
          <w:p w:rsidR="00147955" w:rsidRPr="00747E0E" w:rsidRDefault="00147955" w:rsidP="00147955">
            <w:pPr>
              <w:pStyle w:val="BodyText"/>
              <w:rPr>
                <w:b/>
              </w:rPr>
            </w:pPr>
            <w:r w:rsidRPr="00747E0E">
              <w:rPr>
                <w:b/>
              </w:rPr>
              <w:t>Podium/PA</w:t>
            </w:r>
            <w:r w:rsidR="009E47A3">
              <w:rPr>
                <w:b/>
              </w:rPr>
              <w:t xml:space="preserve"> </w:t>
            </w:r>
            <w:r w:rsidR="009E47A3" w:rsidRPr="009E47A3">
              <w:rPr>
                <w:b/>
                <w:sz w:val="22"/>
              </w:rPr>
              <w:t>(Indoor)</w:t>
            </w:r>
          </w:p>
        </w:tc>
        <w:tc>
          <w:tcPr>
            <w:tcW w:w="1963" w:type="dxa"/>
            <w:shd w:val="clear" w:color="auto" w:fill="auto"/>
          </w:tcPr>
          <w:p w:rsidR="00147955" w:rsidRPr="00747E0E" w:rsidRDefault="00147955" w:rsidP="00147955">
            <w:pPr>
              <w:pStyle w:val="BodyText"/>
              <w:rPr>
                <w:b/>
                <w:bCs/>
              </w:rPr>
            </w:pPr>
            <w:r w:rsidRPr="00747E0E">
              <w:rPr>
                <w:b/>
                <w:bCs/>
              </w:rPr>
              <w:t xml:space="preserve">Rec &amp; Parks </w:t>
            </w:r>
          </w:p>
        </w:tc>
        <w:tc>
          <w:tcPr>
            <w:tcW w:w="2537" w:type="dxa"/>
            <w:shd w:val="clear" w:color="auto" w:fill="auto"/>
          </w:tcPr>
          <w:p w:rsidR="00147955" w:rsidRPr="00747E0E" w:rsidRDefault="00147955" w:rsidP="00E4041C">
            <w:pPr>
              <w:pStyle w:val="BodyText"/>
              <w:rPr>
                <w:b/>
                <w:bCs/>
              </w:rPr>
            </w:pPr>
            <w:r w:rsidRPr="00747E0E">
              <w:rPr>
                <w:b/>
                <w:bCs/>
              </w:rPr>
              <w:t>$10.00</w:t>
            </w:r>
          </w:p>
        </w:tc>
        <w:tc>
          <w:tcPr>
            <w:tcW w:w="1760" w:type="dxa"/>
            <w:shd w:val="clear" w:color="auto" w:fill="auto"/>
          </w:tcPr>
          <w:p w:rsidR="00147955" w:rsidRPr="00747E0E" w:rsidRDefault="00147955" w:rsidP="00147955">
            <w:pPr>
              <w:pStyle w:val="BodyText"/>
              <w:rPr>
                <w:b/>
                <w:bCs/>
              </w:rPr>
            </w:pPr>
          </w:p>
        </w:tc>
        <w:tc>
          <w:tcPr>
            <w:tcW w:w="2218" w:type="dxa"/>
            <w:shd w:val="clear" w:color="auto" w:fill="auto"/>
          </w:tcPr>
          <w:p w:rsidR="00147955" w:rsidRPr="00747E0E" w:rsidRDefault="00147955" w:rsidP="00147955">
            <w:pPr>
              <w:pStyle w:val="BodyText"/>
              <w:rPr>
                <w:b/>
                <w:bCs/>
                <w:u w:val="single"/>
              </w:rPr>
            </w:pPr>
          </w:p>
        </w:tc>
      </w:tr>
      <w:tr w:rsidR="00E4041C" w:rsidRPr="00747E0E" w:rsidTr="00E4041C">
        <w:trPr>
          <w:trHeight w:val="365"/>
        </w:trPr>
        <w:tc>
          <w:tcPr>
            <w:tcW w:w="2538" w:type="dxa"/>
            <w:shd w:val="clear" w:color="auto" w:fill="auto"/>
          </w:tcPr>
          <w:p w:rsidR="00E4041C" w:rsidRPr="00747E0E" w:rsidRDefault="00E4041C" w:rsidP="00147955">
            <w:pPr>
              <w:pStyle w:val="BodyText"/>
              <w:rPr>
                <w:b/>
              </w:rPr>
            </w:pPr>
            <w:r>
              <w:rPr>
                <w:b/>
              </w:rPr>
              <w:t>Rugs</w:t>
            </w:r>
            <w:r w:rsidR="009E47A3">
              <w:rPr>
                <w:b/>
              </w:rPr>
              <w:t xml:space="preserve"> </w:t>
            </w:r>
            <w:r w:rsidR="009E47A3" w:rsidRPr="009E47A3">
              <w:rPr>
                <w:b/>
                <w:sz w:val="22"/>
              </w:rPr>
              <w:t>(Indoor)</w:t>
            </w:r>
          </w:p>
        </w:tc>
        <w:tc>
          <w:tcPr>
            <w:tcW w:w="1963" w:type="dxa"/>
            <w:shd w:val="clear" w:color="auto" w:fill="auto"/>
          </w:tcPr>
          <w:p w:rsidR="00E4041C" w:rsidRPr="00747E0E" w:rsidRDefault="00E4041C" w:rsidP="00147955">
            <w:pPr>
              <w:pStyle w:val="BodyText"/>
              <w:rPr>
                <w:b/>
                <w:bCs/>
              </w:rPr>
            </w:pPr>
            <w:r>
              <w:rPr>
                <w:b/>
                <w:bCs/>
              </w:rPr>
              <w:t>Rec &amp; Parks</w:t>
            </w:r>
          </w:p>
        </w:tc>
        <w:tc>
          <w:tcPr>
            <w:tcW w:w="2537" w:type="dxa"/>
            <w:shd w:val="clear" w:color="auto" w:fill="auto"/>
          </w:tcPr>
          <w:p w:rsidR="00E4041C" w:rsidRPr="00747E0E" w:rsidRDefault="00865CF4" w:rsidP="00865CF4">
            <w:pPr>
              <w:pStyle w:val="BodyText"/>
              <w:rPr>
                <w:b/>
                <w:bCs/>
              </w:rPr>
            </w:pPr>
            <w:r>
              <w:rPr>
                <w:b/>
                <w:bCs/>
              </w:rPr>
              <w:t>Included w</w:t>
            </w:r>
            <w:r w:rsidR="00461C2C">
              <w:rPr>
                <w:b/>
                <w:bCs/>
              </w:rPr>
              <w:t xml:space="preserve">ith rental </w:t>
            </w:r>
            <w:r>
              <w:rPr>
                <w:b/>
                <w:bCs/>
              </w:rPr>
              <w:t>(</w:t>
            </w:r>
            <w:r w:rsidR="00461C2C">
              <w:rPr>
                <w:b/>
                <w:bCs/>
              </w:rPr>
              <w:t>if available</w:t>
            </w:r>
            <w:r>
              <w:rPr>
                <w:b/>
                <w:bCs/>
              </w:rPr>
              <w:t>)</w:t>
            </w:r>
            <w:r w:rsidR="00461C2C">
              <w:rPr>
                <w:b/>
                <w:bCs/>
              </w:rPr>
              <w:t xml:space="preserve"> </w:t>
            </w:r>
          </w:p>
        </w:tc>
        <w:tc>
          <w:tcPr>
            <w:tcW w:w="1760" w:type="dxa"/>
            <w:shd w:val="clear" w:color="auto" w:fill="auto"/>
          </w:tcPr>
          <w:p w:rsidR="00E4041C" w:rsidRPr="00747E0E" w:rsidRDefault="00E4041C" w:rsidP="00147955">
            <w:pPr>
              <w:pStyle w:val="BodyText"/>
              <w:rPr>
                <w:b/>
                <w:bCs/>
              </w:rPr>
            </w:pPr>
          </w:p>
        </w:tc>
        <w:tc>
          <w:tcPr>
            <w:tcW w:w="2218" w:type="dxa"/>
            <w:shd w:val="clear" w:color="auto" w:fill="auto"/>
          </w:tcPr>
          <w:p w:rsidR="00E4041C" w:rsidRPr="00747E0E" w:rsidRDefault="00E4041C" w:rsidP="00147955">
            <w:pPr>
              <w:pStyle w:val="BodyText"/>
              <w:rPr>
                <w:b/>
                <w:bCs/>
                <w:u w:val="single"/>
              </w:rPr>
            </w:pPr>
          </w:p>
        </w:tc>
      </w:tr>
      <w:tr w:rsidR="00147955" w:rsidRPr="00747E0E" w:rsidTr="00E4041C">
        <w:trPr>
          <w:trHeight w:val="365"/>
        </w:trPr>
        <w:tc>
          <w:tcPr>
            <w:tcW w:w="2538" w:type="dxa"/>
            <w:shd w:val="clear" w:color="auto" w:fill="auto"/>
          </w:tcPr>
          <w:p w:rsidR="00147955" w:rsidRPr="00747E0E" w:rsidRDefault="00147955" w:rsidP="00147955">
            <w:pPr>
              <w:pStyle w:val="BodyText"/>
              <w:rPr>
                <w:b/>
              </w:rPr>
            </w:pPr>
            <w:r w:rsidRPr="00747E0E">
              <w:rPr>
                <w:b/>
              </w:rPr>
              <w:t>Screen</w:t>
            </w:r>
            <w:r w:rsidR="009E47A3">
              <w:rPr>
                <w:b/>
              </w:rPr>
              <w:t xml:space="preserve"> </w:t>
            </w:r>
            <w:r w:rsidR="009E47A3" w:rsidRPr="009E47A3">
              <w:rPr>
                <w:b/>
                <w:sz w:val="22"/>
              </w:rPr>
              <w:t>(Indoor)</w:t>
            </w:r>
          </w:p>
        </w:tc>
        <w:tc>
          <w:tcPr>
            <w:tcW w:w="1963" w:type="dxa"/>
            <w:shd w:val="clear" w:color="auto" w:fill="auto"/>
          </w:tcPr>
          <w:p w:rsidR="00147955" w:rsidRPr="00747E0E" w:rsidRDefault="00147955" w:rsidP="00147955">
            <w:pPr>
              <w:pStyle w:val="BodyText"/>
              <w:rPr>
                <w:b/>
                <w:bCs/>
              </w:rPr>
            </w:pPr>
            <w:r w:rsidRPr="00747E0E">
              <w:rPr>
                <w:b/>
                <w:bCs/>
              </w:rPr>
              <w:t xml:space="preserve">Rec &amp; Parks </w:t>
            </w:r>
          </w:p>
        </w:tc>
        <w:tc>
          <w:tcPr>
            <w:tcW w:w="2537" w:type="dxa"/>
            <w:shd w:val="clear" w:color="auto" w:fill="auto"/>
          </w:tcPr>
          <w:p w:rsidR="00147955" w:rsidRPr="00747E0E" w:rsidRDefault="00147955" w:rsidP="00E4041C">
            <w:pPr>
              <w:pStyle w:val="BodyText"/>
              <w:rPr>
                <w:b/>
                <w:bCs/>
              </w:rPr>
            </w:pPr>
            <w:r w:rsidRPr="00747E0E">
              <w:rPr>
                <w:b/>
                <w:bCs/>
              </w:rPr>
              <w:t xml:space="preserve">Included with </w:t>
            </w:r>
            <w:r w:rsidR="00EB23D0">
              <w:rPr>
                <w:b/>
                <w:bCs/>
              </w:rPr>
              <w:t>r</w:t>
            </w:r>
            <w:r w:rsidRPr="00747E0E">
              <w:rPr>
                <w:b/>
                <w:bCs/>
              </w:rPr>
              <w:t>ental</w:t>
            </w:r>
          </w:p>
        </w:tc>
        <w:tc>
          <w:tcPr>
            <w:tcW w:w="1760" w:type="dxa"/>
            <w:shd w:val="clear" w:color="auto" w:fill="auto"/>
          </w:tcPr>
          <w:p w:rsidR="00147955" w:rsidRPr="00747E0E" w:rsidRDefault="00147955" w:rsidP="00147955">
            <w:pPr>
              <w:pStyle w:val="BodyText"/>
              <w:rPr>
                <w:b/>
                <w:bCs/>
              </w:rPr>
            </w:pPr>
          </w:p>
        </w:tc>
        <w:tc>
          <w:tcPr>
            <w:tcW w:w="2218" w:type="dxa"/>
            <w:shd w:val="clear" w:color="auto" w:fill="auto"/>
          </w:tcPr>
          <w:p w:rsidR="00147955" w:rsidRPr="00747E0E" w:rsidRDefault="00147955" w:rsidP="00147955">
            <w:pPr>
              <w:pStyle w:val="BodyText"/>
              <w:rPr>
                <w:b/>
                <w:bCs/>
                <w:u w:val="single"/>
              </w:rPr>
            </w:pPr>
          </w:p>
        </w:tc>
      </w:tr>
      <w:tr w:rsidR="00147955" w:rsidRPr="00747E0E" w:rsidTr="00E4041C">
        <w:trPr>
          <w:trHeight w:val="365"/>
        </w:trPr>
        <w:tc>
          <w:tcPr>
            <w:tcW w:w="2538" w:type="dxa"/>
            <w:shd w:val="clear" w:color="auto" w:fill="auto"/>
          </w:tcPr>
          <w:p w:rsidR="00147955" w:rsidRPr="00747E0E" w:rsidRDefault="00147955" w:rsidP="00147955">
            <w:pPr>
              <w:pStyle w:val="BodyText"/>
              <w:rPr>
                <w:b/>
              </w:rPr>
            </w:pPr>
            <w:r w:rsidRPr="00747E0E">
              <w:rPr>
                <w:b/>
              </w:rPr>
              <w:t>Security Vests</w:t>
            </w:r>
          </w:p>
        </w:tc>
        <w:tc>
          <w:tcPr>
            <w:tcW w:w="1963" w:type="dxa"/>
            <w:shd w:val="clear" w:color="auto" w:fill="auto"/>
          </w:tcPr>
          <w:p w:rsidR="00147955" w:rsidRPr="00747E0E" w:rsidRDefault="00147955" w:rsidP="00147955">
            <w:pPr>
              <w:pStyle w:val="BodyText"/>
              <w:rPr>
                <w:b/>
                <w:bCs/>
              </w:rPr>
            </w:pPr>
            <w:r w:rsidRPr="00747E0E">
              <w:rPr>
                <w:b/>
                <w:bCs/>
              </w:rPr>
              <w:t>Rec &amp; Parks</w:t>
            </w:r>
          </w:p>
        </w:tc>
        <w:tc>
          <w:tcPr>
            <w:tcW w:w="2537" w:type="dxa"/>
            <w:shd w:val="clear" w:color="auto" w:fill="auto"/>
          </w:tcPr>
          <w:p w:rsidR="00147955" w:rsidRPr="00747E0E" w:rsidRDefault="009E47A3" w:rsidP="00850124">
            <w:pPr>
              <w:pStyle w:val="BodyText"/>
              <w:rPr>
                <w:b/>
                <w:bCs/>
              </w:rPr>
            </w:pPr>
            <w:r>
              <w:rPr>
                <w:b/>
                <w:bCs/>
              </w:rPr>
              <w:t xml:space="preserve">$1.00 </w:t>
            </w:r>
            <w:r w:rsidR="00850124">
              <w:rPr>
                <w:b/>
                <w:bCs/>
              </w:rPr>
              <w:t>e</w:t>
            </w:r>
            <w:r>
              <w:rPr>
                <w:b/>
                <w:bCs/>
              </w:rPr>
              <w:t xml:space="preserve">ach </w:t>
            </w:r>
          </w:p>
        </w:tc>
        <w:tc>
          <w:tcPr>
            <w:tcW w:w="1760" w:type="dxa"/>
            <w:shd w:val="clear" w:color="auto" w:fill="auto"/>
          </w:tcPr>
          <w:p w:rsidR="00147955" w:rsidRPr="00747E0E" w:rsidRDefault="00147955" w:rsidP="00147955">
            <w:pPr>
              <w:pStyle w:val="BodyText"/>
              <w:rPr>
                <w:b/>
                <w:bCs/>
              </w:rPr>
            </w:pPr>
          </w:p>
        </w:tc>
        <w:tc>
          <w:tcPr>
            <w:tcW w:w="2218" w:type="dxa"/>
            <w:shd w:val="clear" w:color="auto" w:fill="auto"/>
          </w:tcPr>
          <w:p w:rsidR="00147955" w:rsidRPr="00747E0E" w:rsidRDefault="00147955" w:rsidP="00147955">
            <w:pPr>
              <w:pStyle w:val="BodyText"/>
              <w:rPr>
                <w:b/>
                <w:bCs/>
                <w:u w:val="single"/>
              </w:rPr>
            </w:pPr>
          </w:p>
        </w:tc>
      </w:tr>
      <w:tr w:rsidR="00147955" w:rsidRPr="00747E0E" w:rsidTr="00E4041C">
        <w:trPr>
          <w:trHeight w:val="365"/>
        </w:trPr>
        <w:tc>
          <w:tcPr>
            <w:tcW w:w="2538" w:type="dxa"/>
            <w:shd w:val="clear" w:color="auto" w:fill="auto"/>
          </w:tcPr>
          <w:p w:rsidR="00147955" w:rsidRPr="00747E0E" w:rsidRDefault="00147955" w:rsidP="00147955">
            <w:pPr>
              <w:pStyle w:val="BodyText"/>
              <w:rPr>
                <w:b/>
              </w:rPr>
            </w:pPr>
            <w:r w:rsidRPr="00747E0E">
              <w:rPr>
                <w:b/>
              </w:rPr>
              <w:t>Trash Receptacles</w:t>
            </w:r>
          </w:p>
        </w:tc>
        <w:tc>
          <w:tcPr>
            <w:tcW w:w="1963" w:type="dxa"/>
            <w:shd w:val="clear" w:color="auto" w:fill="auto"/>
          </w:tcPr>
          <w:p w:rsidR="00147955" w:rsidRPr="00747E0E" w:rsidRDefault="00147955" w:rsidP="00147955">
            <w:pPr>
              <w:pStyle w:val="BodyText"/>
              <w:rPr>
                <w:b/>
                <w:bCs/>
              </w:rPr>
            </w:pPr>
            <w:r w:rsidRPr="00747E0E">
              <w:rPr>
                <w:b/>
                <w:bCs/>
              </w:rPr>
              <w:t>Rec &amp; Parks</w:t>
            </w:r>
          </w:p>
        </w:tc>
        <w:tc>
          <w:tcPr>
            <w:tcW w:w="2537" w:type="dxa"/>
            <w:shd w:val="clear" w:color="auto" w:fill="auto"/>
          </w:tcPr>
          <w:p w:rsidR="00147955" w:rsidRPr="00747E0E" w:rsidRDefault="00147955" w:rsidP="00850124">
            <w:pPr>
              <w:pStyle w:val="BodyText"/>
              <w:rPr>
                <w:b/>
                <w:bCs/>
              </w:rPr>
            </w:pPr>
            <w:r w:rsidRPr="00747E0E">
              <w:rPr>
                <w:b/>
                <w:bCs/>
              </w:rPr>
              <w:t xml:space="preserve">$3.50 </w:t>
            </w:r>
            <w:r w:rsidR="00850124">
              <w:rPr>
                <w:b/>
                <w:bCs/>
              </w:rPr>
              <w:t>e</w:t>
            </w:r>
            <w:r w:rsidRPr="00747E0E">
              <w:rPr>
                <w:b/>
                <w:bCs/>
              </w:rPr>
              <w:t xml:space="preserve">ach </w:t>
            </w:r>
          </w:p>
        </w:tc>
        <w:tc>
          <w:tcPr>
            <w:tcW w:w="1760" w:type="dxa"/>
            <w:shd w:val="clear" w:color="auto" w:fill="auto"/>
          </w:tcPr>
          <w:p w:rsidR="00147955" w:rsidRPr="00747E0E" w:rsidRDefault="00147955" w:rsidP="00147955">
            <w:pPr>
              <w:pStyle w:val="BodyText"/>
              <w:rPr>
                <w:b/>
                <w:bCs/>
              </w:rPr>
            </w:pPr>
          </w:p>
        </w:tc>
        <w:tc>
          <w:tcPr>
            <w:tcW w:w="2218" w:type="dxa"/>
            <w:shd w:val="clear" w:color="auto" w:fill="auto"/>
          </w:tcPr>
          <w:p w:rsidR="00147955" w:rsidRPr="00747E0E" w:rsidRDefault="00147955" w:rsidP="00147955">
            <w:pPr>
              <w:pStyle w:val="BodyText"/>
              <w:rPr>
                <w:b/>
                <w:bCs/>
                <w:u w:val="single"/>
              </w:rPr>
            </w:pPr>
          </w:p>
        </w:tc>
      </w:tr>
      <w:tr w:rsidR="00147955" w:rsidRPr="00747E0E" w:rsidTr="00E4041C">
        <w:trPr>
          <w:trHeight w:val="365"/>
        </w:trPr>
        <w:tc>
          <w:tcPr>
            <w:tcW w:w="2538" w:type="dxa"/>
            <w:shd w:val="clear" w:color="auto" w:fill="auto"/>
          </w:tcPr>
          <w:p w:rsidR="00147955" w:rsidRDefault="00147955" w:rsidP="00147955">
            <w:pPr>
              <w:pStyle w:val="BodyText"/>
              <w:rPr>
                <w:b/>
              </w:rPr>
            </w:pPr>
            <w:r w:rsidRPr="00747E0E">
              <w:rPr>
                <w:b/>
              </w:rPr>
              <w:t xml:space="preserve">TV with DVD Player </w:t>
            </w:r>
          </w:p>
          <w:p w:rsidR="009E47A3" w:rsidRPr="00747E0E" w:rsidRDefault="009E47A3" w:rsidP="009E47A3">
            <w:pPr>
              <w:pStyle w:val="BodyText"/>
              <w:jc w:val="center"/>
              <w:rPr>
                <w:b/>
              </w:rPr>
            </w:pPr>
            <w:r w:rsidRPr="009E47A3">
              <w:rPr>
                <w:b/>
                <w:sz w:val="22"/>
              </w:rPr>
              <w:t>(Indoor)</w:t>
            </w:r>
          </w:p>
        </w:tc>
        <w:tc>
          <w:tcPr>
            <w:tcW w:w="1963" w:type="dxa"/>
            <w:shd w:val="clear" w:color="auto" w:fill="auto"/>
          </w:tcPr>
          <w:p w:rsidR="00147955" w:rsidRPr="00747E0E" w:rsidRDefault="00147955" w:rsidP="00147955">
            <w:pPr>
              <w:pStyle w:val="BodyText"/>
              <w:rPr>
                <w:b/>
                <w:bCs/>
              </w:rPr>
            </w:pPr>
            <w:r w:rsidRPr="00747E0E">
              <w:rPr>
                <w:b/>
                <w:bCs/>
              </w:rPr>
              <w:t>Rec &amp; Parks</w:t>
            </w:r>
          </w:p>
        </w:tc>
        <w:tc>
          <w:tcPr>
            <w:tcW w:w="2537" w:type="dxa"/>
            <w:shd w:val="clear" w:color="auto" w:fill="auto"/>
          </w:tcPr>
          <w:p w:rsidR="00147955" w:rsidRPr="00747E0E" w:rsidRDefault="00147955" w:rsidP="00E4041C">
            <w:pPr>
              <w:pStyle w:val="BodyText"/>
              <w:rPr>
                <w:b/>
                <w:bCs/>
              </w:rPr>
            </w:pPr>
            <w:r w:rsidRPr="00747E0E">
              <w:rPr>
                <w:b/>
                <w:bCs/>
              </w:rPr>
              <w:t>$10</w:t>
            </w:r>
            <w:r w:rsidR="001126A8">
              <w:rPr>
                <w:b/>
                <w:bCs/>
              </w:rPr>
              <w:t xml:space="preserve"> / set</w:t>
            </w:r>
          </w:p>
        </w:tc>
        <w:tc>
          <w:tcPr>
            <w:tcW w:w="1760" w:type="dxa"/>
            <w:tcBorders>
              <w:bottom w:val="single" w:sz="4" w:space="0" w:color="auto"/>
            </w:tcBorders>
            <w:shd w:val="clear" w:color="auto" w:fill="auto"/>
          </w:tcPr>
          <w:p w:rsidR="00147955" w:rsidRPr="00747E0E" w:rsidRDefault="001126A8" w:rsidP="00364E4A">
            <w:pPr>
              <w:pStyle w:val="BodyText"/>
              <w:rPr>
                <w:b/>
                <w:bCs/>
              </w:rPr>
            </w:pPr>
            <w:r w:rsidRPr="00747E0E">
              <w:rPr>
                <w:b/>
                <w:bCs/>
              </w:rPr>
              <w:t xml:space="preserve">$20 </w:t>
            </w:r>
            <w:r>
              <w:rPr>
                <w:b/>
                <w:bCs/>
              </w:rPr>
              <w:t>(</w:t>
            </w:r>
            <w:r w:rsidRPr="00747E0E">
              <w:rPr>
                <w:b/>
                <w:bCs/>
              </w:rPr>
              <w:t>due day of event</w:t>
            </w:r>
            <w:r>
              <w:rPr>
                <w:b/>
                <w:bCs/>
              </w:rPr>
              <w:t>)</w:t>
            </w:r>
          </w:p>
        </w:tc>
        <w:tc>
          <w:tcPr>
            <w:tcW w:w="2218" w:type="dxa"/>
            <w:shd w:val="clear" w:color="auto" w:fill="auto"/>
          </w:tcPr>
          <w:p w:rsidR="00147955" w:rsidRPr="00747E0E" w:rsidRDefault="00147955" w:rsidP="00147955">
            <w:pPr>
              <w:pStyle w:val="BodyText"/>
              <w:rPr>
                <w:b/>
                <w:bCs/>
                <w:u w:val="single"/>
              </w:rPr>
            </w:pPr>
          </w:p>
        </w:tc>
      </w:tr>
      <w:tr w:rsidR="00147955" w:rsidRPr="00747E0E" w:rsidTr="00E4041C">
        <w:trPr>
          <w:trHeight w:val="365"/>
        </w:trPr>
        <w:tc>
          <w:tcPr>
            <w:tcW w:w="2538" w:type="dxa"/>
            <w:shd w:val="clear" w:color="auto" w:fill="auto"/>
          </w:tcPr>
          <w:p w:rsidR="00147955" w:rsidRPr="00747E0E" w:rsidRDefault="00147955" w:rsidP="00147955">
            <w:pPr>
              <w:pStyle w:val="BodyText"/>
              <w:rPr>
                <w:b/>
              </w:rPr>
            </w:pPr>
            <w:r w:rsidRPr="00747E0E">
              <w:rPr>
                <w:b/>
              </w:rPr>
              <w:t>Other</w:t>
            </w:r>
          </w:p>
        </w:tc>
        <w:tc>
          <w:tcPr>
            <w:tcW w:w="1963" w:type="dxa"/>
            <w:shd w:val="clear" w:color="auto" w:fill="auto"/>
          </w:tcPr>
          <w:p w:rsidR="00147955" w:rsidRPr="00747E0E" w:rsidRDefault="00147955" w:rsidP="00147955">
            <w:pPr>
              <w:pStyle w:val="BodyText"/>
              <w:rPr>
                <w:b/>
                <w:bCs/>
              </w:rPr>
            </w:pPr>
          </w:p>
        </w:tc>
        <w:tc>
          <w:tcPr>
            <w:tcW w:w="2537" w:type="dxa"/>
            <w:shd w:val="clear" w:color="auto" w:fill="auto"/>
          </w:tcPr>
          <w:p w:rsidR="00147955" w:rsidRPr="00747E0E" w:rsidRDefault="00147955" w:rsidP="00E4041C">
            <w:pPr>
              <w:pStyle w:val="BodyText"/>
              <w:rPr>
                <w:b/>
                <w:bCs/>
              </w:rPr>
            </w:pPr>
          </w:p>
        </w:tc>
        <w:tc>
          <w:tcPr>
            <w:tcW w:w="1760" w:type="dxa"/>
            <w:shd w:val="clear" w:color="auto" w:fill="auto"/>
          </w:tcPr>
          <w:p w:rsidR="00147955" w:rsidRPr="00747E0E" w:rsidRDefault="00147955" w:rsidP="00147955">
            <w:pPr>
              <w:pStyle w:val="BodyText"/>
              <w:rPr>
                <w:b/>
                <w:bCs/>
              </w:rPr>
            </w:pPr>
          </w:p>
        </w:tc>
        <w:tc>
          <w:tcPr>
            <w:tcW w:w="2218" w:type="dxa"/>
            <w:shd w:val="clear" w:color="auto" w:fill="auto"/>
          </w:tcPr>
          <w:p w:rsidR="00147955" w:rsidRPr="00747E0E" w:rsidRDefault="00147955" w:rsidP="00147955">
            <w:pPr>
              <w:pStyle w:val="BodyText"/>
              <w:rPr>
                <w:b/>
                <w:bCs/>
                <w:u w:val="single"/>
              </w:rPr>
            </w:pPr>
          </w:p>
        </w:tc>
      </w:tr>
      <w:tr w:rsidR="00147955" w:rsidRPr="00747E0E" w:rsidTr="00E4041C">
        <w:trPr>
          <w:trHeight w:val="365"/>
        </w:trPr>
        <w:tc>
          <w:tcPr>
            <w:tcW w:w="2538" w:type="dxa"/>
            <w:shd w:val="clear" w:color="auto" w:fill="auto"/>
          </w:tcPr>
          <w:p w:rsidR="00147955" w:rsidRPr="00747E0E" w:rsidRDefault="00147955" w:rsidP="00147955">
            <w:pPr>
              <w:pStyle w:val="BodyText"/>
              <w:rPr>
                <w:b/>
              </w:rPr>
            </w:pPr>
            <w:r w:rsidRPr="00747E0E">
              <w:rPr>
                <w:b/>
              </w:rPr>
              <w:t xml:space="preserve">Other </w:t>
            </w:r>
          </w:p>
        </w:tc>
        <w:tc>
          <w:tcPr>
            <w:tcW w:w="1963" w:type="dxa"/>
            <w:shd w:val="clear" w:color="auto" w:fill="auto"/>
          </w:tcPr>
          <w:p w:rsidR="00147955" w:rsidRPr="00747E0E" w:rsidRDefault="00147955" w:rsidP="00147955">
            <w:pPr>
              <w:pStyle w:val="BodyText"/>
              <w:rPr>
                <w:b/>
                <w:bCs/>
              </w:rPr>
            </w:pPr>
          </w:p>
        </w:tc>
        <w:tc>
          <w:tcPr>
            <w:tcW w:w="2537" w:type="dxa"/>
            <w:shd w:val="clear" w:color="auto" w:fill="auto"/>
          </w:tcPr>
          <w:p w:rsidR="00147955" w:rsidRPr="00747E0E" w:rsidRDefault="00147955" w:rsidP="00E4041C">
            <w:pPr>
              <w:pStyle w:val="BodyText"/>
              <w:rPr>
                <w:b/>
                <w:bCs/>
              </w:rPr>
            </w:pPr>
          </w:p>
        </w:tc>
        <w:tc>
          <w:tcPr>
            <w:tcW w:w="1760" w:type="dxa"/>
            <w:shd w:val="clear" w:color="auto" w:fill="auto"/>
          </w:tcPr>
          <w:p w:rsidR="00147955" w:rsidRPr="00747E0E" w:rsidRDefault="00147955" w:rsidP="00147955">
            <w:pPr>
              <w:pStyle w:val="BodyText"/>
              <w:rPr>
                <w:b/>
                <w:bCs/>
              </w:rPr>
            </w:pPr>
          </w:p>
        </w:tc>
        <w:tc>
          <w:tcPr>
            <w:tcW w:w="2218" w:type="dxa"/>
            <w:shd w:val="clear" w:color="auto" w:fill="auto"/>
          </w:tcPr>
          <w:p w:rsidR="00147955" w:rsidRPr="00747E0E" w:rsidRDefault="00147955" w:rsidP="00147955">
            <w:pPr>
              <w:pStyle w:val="BodyText"/>
              <w:rPr>
                <w:b/>
                <w:bCs/>
                <w:u w:val="single"/>
              </w:rPr>
            </w:pPr>
          </w:p>
        </w:tc>
      </w:tr>
    </w:tbl>
    <w:p w:rsidR="00147955" w:rsidRDefault="00147955" w:rsidP="00111024">
      <w:pPr>
        <w:pStyle w:val="BodyText"/>
        <w:jc w:val="center"/>
        <w:rPr>
          <w:b/>
          <w:bCs/>
          <w:sz w:val="28"/>
          <w:u w:val="single"/>
        </w:rPr>
      </w:pPr>
    </w:p>
    <w:p w:rsidR="00147955" w:rsidRDefault="00147955" w:rsidP="00111024">
      <w:pPr>
        <w:pStyle w:val="BodyText"/>
        <w:jc w:val="center"/>
        <w:rPr>
          <w:b/>
          <w:bCs/>
          <w:sz w:val="28"/>
          <w:u w:val="single"/>
        </w:rPr>
      </w:pPr>
    </w:p>
    <w:p w:rsidR="00147955" w:rsidRDefault="00147955" w:rsidP="00111024">
      <w:pPr>
        <w:pStyle w:val="BodyText"/>
        <w:jc w:val="center"/>
        <w:rPr>
          <w:b/>
          <w:bCs/>
          <w:sz w:val="28"/>
          <w:u w:val="single"/>
        </w:rPr>
      </w:pPr>
    </w:p>
    <w:p w:rsidR="00147955" w:rsidRDefault="00147955" w:rsidP="00111024">
      <w:pPr>
        <w:pStyle w:val="BodyText"/>
        <w:jc w:val="center"/>
        <w:rPr>
          <w:b/>
          <w:bCs/>
          <w:sz w:val="28"/>
          <w:u w:val="single"/>
        </w:rPr>
      </w:pPr>
    </w:p>
    <w:p w:rsidR="00147955" w:rsidRDefault="00147955" w:rsidP="00111024">
      <w:pPr>
        <w:pStyle w:val="BodyText"/>
        <w:jc w:val="center"/>
        <w:rPr>
          <w:b/>
          <w:bCs/>
          <w:sz w:val="28"/>
          <w:u w:val="single"/>
        </w:rPr>
      </w:pPr>
    </w:p>
    <w:p w:rsidR="002A491B" w:rsidRDefault="002A491B">
      <w:pPr>
        <w:pStyle w:val="BodyText"/>
        <w:ind w:left="360"/>
        <w:rPr>
          <w:b/>
          <w:bCs/>
          <w:u w:val="single"/>
        </w:rPr>
      </w:pPr>
    </w:p>
    <w:p w:rsidR="00B224B0" w:rsidRPr="00D43B01" w:rsidRDefault="00B224B0">
      <w:pPr>
        <w:pStyle w:val="BodyText"/>
        <w:ind w:left="360"/>
        <w:rPr>
          <w:b/>
          <w:bCs/>
          <w:u w:val="single"/>
        </w:rPr>
      </w:pPr>
      <w:r w:rsidRPr="00D43B01">
        <w:rPr>
          <w:b/>
          <w:bCs/>
          <w:u w:val="single"/>
        </w:rPr>
        <w:t>HOLD HARMLESS AGREEMENT</w:t>
      </w:r>
    </w:p>
    <w:p w:rsidR="00D43B01" w:rsidRPr="00D43B01" w:rsidRDefault="00D43B01">
      <w:pPr>
        <w:pStyle w:val="BodyText"/>
        <w:ind w:left="360"/>
        <w:rPr>
          <w:i/>
          <w:iCs/>
          <w:u w:val="single"/>
        </w:rPr>
      </w:pPr>
    </w:p>
    <w:p w:rsidR="00B224B0" w:rsidRDefault="00B224B0">
      <w:pPr>
        <w:pStyle w:val="BodyText"/>
        <w:ind w:left="360"/>
        <w:rPr>
          <w:i/>
          <w:iCs/>
        </w:rPr>
      </w:pPr>
      <w:r>
        <w:rPr>
          <w:i/>
          <w:iCs/>
        </w:rPr>
        <w:t xml:space="preserve">The applicant covenants to save, defend, hold harmless and indemnify the City, and all of its officers, departments, agencies, agents and employees (Collectively the “City”) from and against any and all claims, </w:t>
      </w:r>
      <w:r>
        <w:rPr>
          <w:i/>
          <w:iCs/>
        </w:rPr>
        <w:lastRenderedPageBreak/>
        <w:t>losses, damages, injuries, fines, penalties, costs (including court costs and attorney’s fees), charges, liability, or exposure, however caused, resulting from, arising out of, or in any way connected with the applicant’s event as herein described.</w:t>
      </w:r>
    </w:p>
    <w:p w:rsidR="00D43B01" w:rsidRDefault="00D43B01">
      <w:pPr>
        <w:pStyle w:val="BodyText"/>
        <w:ind w:left="360"/>
      </w:pPr>
    </w:p>
    <w:p w:rsidR="00D43B01" w:rsidRDefault="00D43B01">
      <w:pPr>
        <w:pStyle w:val="BodyText"/>
        <w:ind w:left="360"/>
      </w:pPr>
    </w:p>
    <w:p w:rsidR="00B224B0" w:rsidRDefault="00B224B0">
      <w:pPr>
        <w:pStyle w:val="BodyText"/>
        <w:ind w:left="360"/>
      </w:pPr>
      <w:r>
        <w:t>The Special Event described above is approved subject to any conditions noted on this form or otherwise set forth by the City of Oak Ridge.</w:t>
      </w:r>
    </w:p>
    <w:p w:rsidR="00D43B01" w:rsidRDefault="00D43B01">
      <w:pPr>
        <w:pStyle w:val="BodyText"/>
        <w:tabs>
          <w:tab w:val="left" w:pos="7619"/>
        </w:tabs>
        <w:ind w:left="360"/>
        <w:rPr>
          <w:b/>
          <w:i/>
        </w:rPr>
      </w:pPr>
    </w:p>
    <w:p w:rsidR="00B224B0" w:rsidRDefault="00B224B0">
      <w:pPr>
        <w:pStyle w:val="BodyText"/>
        <w:tabs>
          <w:tab w:val="left" w:pos="7619"/>
        </w:tabs>
        <w:ind w:left="360"/>
        <w:rPr>
          <w:b/>
          <w:i/>
        </w:rPr>
      </w:pPr>
      <w:r>
        <w:rPr>
          <w:b/>
          <w:i/>
        </w:rPr>
        <w:t>I agree to abide by all City rules and policies established by the City for use of City Property.</w:t>
      </w:r>
      <w:r>
        <w:rPr>
          <w:b/>
          <w:i/>
        </w:rPr>
        <w:tab/>
      </w:r>
    </w:p>
    <w:p w:rsidR="00B224B0" w:rsidRDefault="00B224B0">
      <w:pPr>
        <w:pStyle w:val="BodyText"/>
        <w:ind w:left="360"/>
      </w:pPr>
    </w:p>
    <w:p w:rsidR="00B224B0" w:rsidRDefault="00B224B0">
      <w:pPr>
        <w:pStyle w:val="BodyText"/>
        <w:ind w:left="360"/>
        <w:rPr>
          <w:i/>
          <w:iCs/>
        </w:rPr>
      </w:pPr>
    </w:p>
    <w:p w:rsidR="00B224B0" w:rsidRDefault="00B224B0">
      <w:pPr>
        <w:pStyle w:val="BodyText"/>
        <w:ind w:left="360"/>
      </w:pPr>
      <w:r>
        <w:t>Signed_____________________________________________________________</w:t>
      </w:r>
    </w:p>
    <w:p w:rsidR="00B224B0" w:rsidRDefault="00B224B0">
      <w:pPr>
        <w:pStyle w:val="BodyText"/>
        <w:ind w:left="360"/>
      </w:pPr>
    </w:p>
    <w:p w:rsidR="00B224B0" w:rsidRDefault="00B224B0">
      <w:pPr>
        <w:pStyle w:val="BodyText"/>
        <w:ind w:left="360"/>
      </w:pPr>
    </w:p>
    <w:p w:rsidR="00B224B0" w:rsidRDefault="00B224B0">
      <w:pPr>
        <w:pStyle w:val="BodyText"/>
        <w:ind w:left="360"/>
      </w:pPr>
      <w:r>
        <w:t>Print Name__________________________________________________________</w:t>
      </w:r>
    </w:p>
    <w:p w:rsidR="00B224B0" w:rsidRDefault="00B224B0">
      <w:pPr>
        <w:pStyle w:val="BodyText"/>
        <w:ind w:left="360"/>
      </w:pPr>
    </w:p>
    <w:p w:rsidR="00B224B0" w:rsidRDefault="00B224B0">
      <w:pPr>
        <w:pStyle w:val="BodyText"/>
        <w:ind w:left="360"/>
      </w:pPr>
    </w:p>
    <w:p w:rsidR="00B224B0" w:rsidRDefault="00B224B0">
      <w:pPr>
        <w:pStyle w:val="BodyText"/>
        <w:ind w:left="360"/>
      </w:pPr>
      <w:r>
        <w:t>Position_____________________________________________________________</w:t>
      </w:r>
    </w:p>
    <w:p w:rsidR="00B224B0" w:rsidRDefault="00B224B0">
      <w:pPr>
        <w:pStyle w:val="BodyText"/>
        <w:ind w:left="360"/>
      </w:pPr>
    </w:p>
    <w:p w:rsidR="00B224B0" w:rsidRDefault="00B224B0">
      <w:pPr>
        <w:pStyle w:val="BodyText"/>
        <w:ind w:left="360"/>
      </w:pPr>
    </w:p>
    <w:p w:rsidR="00B224B0" w:rsidRDefault="00B224B0">
      <w:pPr>
        <w:pStyle w:val="BodyText"/>
        <w:ind w:left="360"/>
      </w:pPr>
      <w:r>
        <w:t>Date_______________________________________________________________</w:t>
      </w:r>
    </w:p>
    <w:p w:rsidR="00B224B0" w:rsidRDefault="00B224B0">
      <w:pPr>
        <w:pStyle w:val="BodyText"/>
      </w:pPr>
    </w:p>
    <w:p w:rsidR="00B224B0" w:rsidRDefault="00B224B0">
      <w:pPr>
        <w:pStyle w:val="BodyText"/>
        <w:tabs>
          <w:tab w:val="left" w:pos="6562"/>
        </w:tabs>
      </w:pPr>
    </w:p>
    <w:p w:rsidR="00B224B0" w:rsidRPr="00D43B01" w:rsidRDefault="00B224B0">
      <w:pPr>
        <w:pStyle w:val="BodyText"/>
        <w:ind w:left="360"/>
        <w:rPr>
          <w:b/>
          <w:bCs/>
          <w:u w:val="single"/>
        </w:rPr>
      </w:pPr>
      <w:r w:rsidRPr="00D43B01">
        <w:rPr>
          <w:b/>
          <w:bCs/>
          <w:u w:val="single"/>
        </w:rPr>
        <w:t>EVENT APPLICATION APPROVAL</w:t>
      </w:r>
    </w:p>
    <w:p w:rsidR="00B224B0" w:rsidRPr="00D43B01" w:rsidRDefault="00B224B0">
      <w:pPr>
        <w:pStyle w:val="BodyText"/>
        <w:ind w:left="360"/>
        <w:rPr>
          <w:b/>
          <w:bCs/>
          <w:u w:val="single"/>
        </w:rPr>
      </w:pPr>
    </w:p>
    <w:p w:rsidR="00B224B0" w:rsidRDefault="00B224B0">
      <w:pPr>
        <w:pStyle w:val="BodyText"/>
        <w:ind w:left="360"/>
        <w:rPr>
          <w:b/>
          <w:bCs/>
        </w:rPr>
      </w:pPr>
    </w:p>
    <w:p w:rsidR="00B224B0" w:rsidRDefault="00B224B0">
      <w:pPr>
        <w:pStyle w:val="BodyText"/>
        <w:pBdr>
          <w:bottom w:val="single" w:sz="12" w:space="1" w:color="auto"/>
        </w:pBdr>
        <w:ind w:left="360"/>
      </w:pPr>
    </w:p>
    <w:p w:rsidR="00B224B0" w:rsidRDefault="00B224B0">
      <w:pPr>
        <w:pStyle w:val="BodyText"/>
        <w:ind w:left="360"/>
      </w:pPr>
      <w:r>
        <w:t>Recreation and Parks Department                                         Date</w:t>
      </w:r>
    </w:p>
    <w:p w:rsidR="00B224B0" w:rsidRDefault="00B224B0">
      <w:pPr>
        <w:pStyle w:val="BodyText"/>
        <w:ind w:left="360"/>
      </w:pPr>
      <w:r>
        <w:t>Contact Person</w:t>
      </w:r>
    </w:p>
    <w:p w:rsidR="00B224B0" w:rsidRDefault="00B224B0">
      <w:pPr>
        <w:pStyle w:val="BodyText"/>
        <w:ind w:left="360"/>
      </w:pPr>
    </w:p>
    <w:p w:rsidR="00B224B0" w:rsidRDefault="00B224B0">
      <w:pPr>
        <w:pStyle w:val="BodyText"/>
        <w:ind w:left="360"/>
      </w:pPr>
    </w:p>
    <w:p w:rsidR="00B224B0" w:rsidRDefault="00B224B0">
      <w:pPr>
        <w:pStyle w:val="BodyText"/>
        <w:pBdr>
          <w:bottom w:val="single" w:sz="12" w:space="1" w:color="auto"/>
        </w:pBdr>
        <w:ind w:left="360"/>
      </w:pPr>
    </w:p>
    <w:p w:rsidR="00B224B0" w:rsidRDefault="00B224B0">
      <w:pPr>
        <w:pStyle w:val="BodyText"/>
        <w:ind w:left="360"/>
      </w:pPr>
      <w:r>
        <w:t>Recreation and Parks Department                                         Date</w:t>
      </w:r>
    </w:p>
    <w:p w:rsidR="00B224B0" w:rsidRDefault="00B224B0">
      <w:pPr>
        <w:pStyle w:val="BodyText"/>
        <w:ind w:left="360"/>
      </w:pPr>
      <w:r>
        <w:t>Director</w:t>
      </w:r>
    </w:p>
    <w:p w:rsidR="00B224B0" w:rsidRDefault="00B224B0">
      <w:pPr>
        <w:rPr>
          <w:rFonts w:ascii="Arial" w:hAnsi="Arial" w:cs="Arial"/>
          <w:sz w:val="24"/>
        </w:rPr>
      </w:pPr>
    </w:p>
    <w:p w:rsidR="00930156" w:rsidRPr="0033034C" w:rsidRDefault="00930156" w:rsidP="00147955">
      <w:pPr>
        <w:rPr>
          <w:b/>
          <w:bCs/>
        </w:rPr>
      </w:pPr>
      <w:r w:rsidRPr="0033034C">
        <w:rPr>
          <w:b/>
          <w:bCs/>
        </w:rPr>
        <w:t xml:space="preserve">                                   </w:t>
      </w:r>
    </w:p>
    <w:p w:rsidR="00D43B01" w:rsidRDefault="00583BC7" w:rsidP="00D43B01">
      <w:pPr>
        <w:jc w:val="center"/>
        <w:rPr>
          <w:rFonts w:ascii="Arial" w:hAnsi="Arial" w:cs="Arial"/>
          <w:b/>
          <w:sz w:val="32"/>
        </w:rPr>
      </w:pPr>
      <w:r>
        <w:rPr>
          <w:noProof/>
        </w:rPr>
        <w:lastRenderedPageBreak/>
        <w:drawing>
          <wp:anchor distT="0" distB="0" distL="114300" distR="114300" simplePos="0" relativeHeight="251656192" behindDoc="0" locked="0" layoutInCell="1" allowOverlap="1">
            <wp:simplePos x="0" y="0"/>
            <wp:positionH relativeFrom="column">
              <wp:posOffset>1565910</wp:posOffset>
            </wp:positionH>
            <wp:positionV relativeFrom="paragraph">
              <wp:posOffset>252095</wp:posOffset>
            </wp:positionV>
            <wp:extent cx="4282440" cy="8056245"/>
            <wp:effectExtent l="0" t="0" r="3810" b="1905"/>
            <wp:wrapTight wrapText="bothSides">
              <wp:wrapPolygon edited="0">
                <wp:start x="0" y="0"/>
                <wp:lineTo x="0" y="21554"/>
                <wp:lineTo x="21523" y="21554"/>
                <wp:lineTo x="21523" y="0"/>
                <wp:lineTo x="0" y="0"/>
              </wp:wrapPolygon>
            </wp:wrapTight>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2440" cy="805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B01" w:rsidRPr="00D43B01" w:rsidRDefault="00D43B01" w:rsidP="00D43B01">
      <w:pPr>
        <w:jc w:val="center"/>
        <w:rPr>
          <w:rFonts w:ascii="Arial" w:hAnsi="Arial" w:cs="Arial"/>
          <w:b/>
          <w:sz w:val="32"/>
        </w:rPr>
      </w:pPr>
    </w:p>
    <w:p w:rsidR="00461C2C" w:rsidRDefault="00461C2C" w:rsidP="005764A1">
      <w:pPr>
        <w:rPr>
          <w:rFonts w:ascii="Arial" w:hAnsi="Arial" w:cs="Arial"/>
          <w:b/>
          <w:bCs/>
          <w:sz w:val="24"/>
          <w:u w:val="single"/>
        </w:rPr>
      </w:pPr>
    </w:p>
    <w:p w:rsidR="00461C2C" w:rsidRPr="007507D4" w:rsidRDefault="007507D4" w:rsidP="002A491B">
      <w:pPr>
        <w:jc w:val="center"/>
        <w:rPr>
          <w:sz w:val="32"/>
        </w:rPr>
      </w:pPr>
      <w:r w:rsidRPr="007507D4">
        <w:rPr>
          <w:rFonts w:ascii="Arial" w:hAnsi="Arial" w:cs="Arial"/>
          <w:b/>
          <w:bCs/>
          <w:sz w:val="40"/>
        </w:rPr>
        <w:t>Contact List</w:t>
      </w:r>
      <w:r w:rsidR="005764A1" w:rsidRPr="007507D4">
        <w:rPr>
          <w:rFonts w:ascii="Arial" w:hAnsi="Arial" w:cs="Arial"/>
          <w:b/>
          <w:bCs/>
          <w:sz w:val="40"/>
        </w:rPr>
        <w:t>:</w:t>
      </w:r>
      <w:r w:rsidR="002A491B" w:rsidRPr="007507D4">
        <w:rPr>
          <w:rFonts w:ascii="Arial" w:hAnsi="Arial" w:cs="Arial"/>
          <w:b/>
          <w:bCs/>
          <w:sz w:val="40"/>
        </w:rPr>
        <w:t xml:space="preserve"> </w:t>
      </w:r>
    </w:p>
    <w:p w:rsidR="00461C2C" w:rsidRDefault="00461C2C" w:rsidP="005764A1">
      <w:pPr>
        <w:pStyle w:val="Heading3"/>
      </w:pPr>
    </w:p>
    <w:p w:rsidR="00461C2C" w:rsidRDefault="00461C2C" w:rsidP="005764A1">
      <w:pPr>
        <w:pStyle w:val="Heading3"/>
      </w:pPr>
    </w:p>
    <w:p w:rsidR="005764A1" w:rsidRDefault="005764A1" w:rsidP="005764A1">
      <w:pPr>
        <w:pStyle w:val="Heading3"/>
      </w:pPr>
      <w:r>
        <w:t>Recreation and Parks</w:t>
      </w:r>
      <w:r>
        <w:tab/>
        <w:t xml:space="preserve">      </w:t>
      </w:r>
      <w:r>
        <w:tab/>
      </w:r>
      <w:r>
        <w:tab/>
        <w:t xml:space="preserve"> 865-425-3450</w:t>
      </w:r>
    </w:p>
    <w:p w:rsidR="005764A1" w:rsidRDefault="005764A1" w:rsidP="005764A1">
      <w:pPr>
        <w:rPr>
          <w:rFonts w:ascii="Arial" w:hAnsi="Arial" w:cs="Arial"/>
          <w:sz w:val="24"/>
        </w:rPr>
      </w:pPr>
      <w:r>
        <w:rPr>
          <w:rFonts w:ascii="Arial" w:hAnsi="Arial" w:cs="Arial"/>
          <w:sz w:val="24"/>
        </w:rPr>
        <w:t>Recreation and Parks Fax</w:t>
      </w:r>
      <w:r>
        <w:rPr>
          <w:rFonts w:ascii="Arial" w:hAnsi="Arial" w:cs="Arial"/>
          <w:sz w:val="24"/>
        </w:rPr>
        <w:tab/>
      </w:r>
      <w:r>
        <w:rPr>
          <w:rFonts w:ascii="Arial" w:hAnsi="Arial" w:cs="Arial"/>
          <w:sz w:val="24"/>
        </w:rPr>
        <w:tab/>
      </w:r>
      <w:r>
        <w:rPr>
          <w:rFonts w:ascii="Arial" w:hAnsi="Arial" w:cs="Arial"/>
          <w:sz w:val="24"/>
        </w:rPr>
        <w:tab/>
        <w:t xml:space="preserve"> 865-425-3418</w:t>
      </w:r>
    </w:p>
    <w:p w:rsidR="005764A1" w:rsidRDefault="005764A1" w:rsidP="005764A1">
      <w:pPr>
        <w:rPr>
          <w:rFonts w:ascii="Arial" w:hAnsi="Arial" w:cs="Arial"/>
          <w:sz w:val="24"/>
        </w:rPr>
      </w:pPr>
      <w:r>
        <w:rPr>
          <w:rFonts w:ascii="Arial" w:hAnsi="Arial" w:cs="Arial"/>
          <w:sz w:val="24"/>
        </w:rPr>
        <w:t>City Legal Department (Beer License)</w:t>
      </w:r>
      <w:r>
        <w:rPr>
          <w:rFonts w:ascii="Arial" w:hAnsi="Arial" w:cs="Arial"/>
          <w:sz w:val="24"/>
        </w:rPr>
        <w:tab/>
        <w:t xml:space="preserve"> 865-425-3556</w:t>
      </w:r>
    </w:p>
    <w:p w:rsidR="005764A1" w:rsidRDefault="005764A1" w:rsidP="005764A1">
      <w:pPr>
        <w:rPr>
          <w:rFonts w:ascii="Arial" w:hAnsi="Arial" w:cs="Arial"/>
          <w:sz w:val="24"/>
        </w:rPr>
      </w:pPr>
      <w:r>
        <w:rPr>
          <w:rFonts w:ascii="Arial" w:hAnsi="Arial" w:cs="Arial"/>
          <w:sz w:val="24"/>
        </w:rPr>
        <w:t xml:space="preserve">State Alcoholic Beverage Commission </w:t>
      </w:r>
      <w:r>
        <w:rPr>
          <w:rFonts w:ascii="Arial" w:hAnsi="Arial" w:cs="Arial"/>
          <w:sz w:val="24"/>
        </w:rPr>
        <w:tab/>
        <w:t xml:space="preserve"> 865-594-6342</w:t>
      </w:r>
    </w:p>
    <w:p w:rsidR="005764A1" w:rsidRDefault="005764A1" w:rsidP="005764A1">
      <w:pPr>
        <w:rPr>
          <w:rFonts w:ascii="Arial" w:hAnsi="Arial" w:cs="Arial"/>
          <w:sz w:val="24"/>
        </w:rPr>
      </w:pPr>
      <w:r>
        <w:rPr>
          <w:rFonts w:ascii="Arial" w:hAnsi="Arial" w:cs="Arial"/>
          <w:sz w:val="24"/>
        </w:rPr>
        <w:t>Oak Ridge Police Department</w:t>
      </w:r>
      <w:r>
        <w:rPr>
          <w:rFonts w:ascii="Arial" w:hAnsi="Arial" w:cs="Arial"/>
          <w:sz w:val="24"/>
        </w:rPr>
        <w:tab/>
        <w:t xml:space="preserve">    </w:t>
      </w:r>
      <w:r>
        <w:rPr>
          <w:rFonts w:ascii="Arial" w:hAnsi="Arial" w:cs="Arial"/>
          <w:sz w:val="24"/>
        </w:rPr>
        <w:tab/>
        <w:t xml:space="preserve"> 865-425-3504</w:t>
      </w:r>
    </w:p>
    <w:p w:rsidR="005764A1" w:rsidRDefault="005764A1" w:rsidP="005764A1">
      <w:pPr>
        <w:rPr>
          <w:rFonts w:ascii="Arial" w:hAnsi="Arial" w:cs="Arial"/>
          <w:sz w:val="24"/>
        </w:rPr>
      </w:pPr>
      <w:r>
        <w:rPr>
          <w:rFonts w:ascii="Arial" w:hAnsi="Arial" w:cs="Arial"/>
          <w:sz w:val="24"/>
        </w:rPr>
        <w:t xml:space="preserve">Oak Ridge City Manager      </w:t>
      </w:r>
      <w:r>
        <w:rPr>
          <w:rFonts w:ascii="Arial" w:hAnsi="Arial" w:cs="Arial"/>
          <w:sz w:val="24"/>
        </w:rPr>
        <w:tab/>
      </w:r>
      <w:r>
        <w:rPr>
          <w:rFonts w:ascii="Arial" w:hAnsi="Arial" w:cs="Arial"/>
          <w:sz w:val="24"/>
        </w:rPr>
        <w:tab/>
        <w:t xml:space="preserve"> 865-425-3550</w:t>
      </w:r>
    </w:p>
    <w:p w:rsidR="005764A1" w:rsidRDefault="005764A1" w:rsidP="005764A1">
      <w:pPr>
        <w:rPr>
          <w:rFonts w:ascii="Arial" w:hAnsi="Arial" w:cs="Arial"/>
          <w:sz w:val="24"/>
        </w:rPr>
      </w:pPr>
      <w:r>
        <w:rPr>
          <w:rFonts w:ascii="Arial" w:hAnsi="Arial" w:cs="Arial"/>
          <w:sz w:val="24"/>
        </w:rPr>
        <w:t>Code Enforcement Division</w:t>
      </w:r>
      <w:r>
        <w:rPr>
          <w:rFonts w:ascii="Arial" w:hAnsi="Arial" w:cs="Arial"/>
          <w:sz w:val="24"/>
        </w:rPr>
        <w:tab/>
        <w:t xml:space="preserve">   </w:t>
      </w:r>
      <w:r>
        <w:rPr>
          <w:rFonts w:ascii="Arial" w:hAnsi="Arial" w:cs="Arial"/>
          <w:sz w:val="24"/>
        </w:rPr>
        <w:tab/>
        <w:t xml:space="preserve"> 865-425-3532</w:t>
      </w:r>
    </w:p>
    <w:p w:rsidR="005764A1" w:rsidRDefault="005764A1" w:rsidP="005764A1">
      <w:pPr>
        <w:rPr>
          <w:rFonts w:ascii="Arial" w:hAnsi="Arial" w:cs="Arial"/>
          <w:sz w:val="24"/>
        </w:rPr>
      </w:pPr>
      <w:r>
        <w:rPr>
          <w:rFonts w:ascii="Arial" w:hAnsi="Arial" w:cs="Arial"/>
          <w:sz w:val="24"/>
        </w:rPr>
        <w:t>Community Development</w:t>
      </w:r>
      <w:r>
        <w:rPr>
          <w:rFonts w:ascii="Arial" w:hAnsi="Arial" w:cs="Arial"/>
          <w:sz w:val="24"/>
        </w:rPr>
        <w:tab/>
      </w:r>
      <w:r>
        <w:rPr>
          <w:rFonts w:ascii="Arial" w:hAnsi="Arial" w:cs="Arial"/>
          <w:sz w:val="24"/>
        </w:rPr>
        <w:tab/>
      </w:r>
      <w:r>
        <w:rPr>
          <w:rFonts w:ascii="Arial" w:hAnsi="Arial" w:cs="Arial"/>
          <w:sz w:val="24"/>
        </w:rPr>
        <w:tab/>
        <w:t xml:space="preserve"> 865-425-3531</w:t>
      </w:r>
    </w:p>
    <w:p w:rsidR="005764A1" w:rsidRDefault="007507D4" w:rsidP="005764A1">
      <w:pPr>
        <w:rPr>
          <w:rFonts w:ascii="Arial" w:hAnsi="Arial" w:cs="Arial"/>
          <w:sz w:val="24"/>
        </w:rPr>
      </w:pPr>
      <w:r>
        <w:rPr>
          <w:rFonts w:ascii="Arial" w:hAnsi="Arial" w:cs="Arial"/>
          <w:sz w:val="24"/>
        </w:rPr>
        <w:t xml:space="preserve">City of Oak Ridge </w:t>
      </w:r>
      <w:r w:rsidR="005764A1">
        <w:rPr>
          <w:rFonts w:ascii="Arial" w:hAnsi="Arial" w:cs="Arial"/>
          <w:sz w:val="24"/>
        </w:rPr>
        <w:t>Business Office</w:t>
      </w:r>
      <w:r w:rsidR="005764A1">
        <w:rPr>
          <w:rFonts w:ascii="Arial" w:hAnsi="Arial" w:cs="Arial"/>
          <w:sz w:val="24"/>
        </w:rPr>
        <w:tab/>
        <w:t xml:space="preserve"> 865-425-340</w:t>
      </w:r>
      <w:r w:rsidR="00C34627">
        <w:rPr>
          <w:rFonts w:ascii="Arial" w:hAnsi="Arial" w:cs="Arial"/>
          <w:sz w:val="24"/>
        </w:rPr>
        <w:t>0</w:t>
      </w:r>
    </w:p>
    <w:p w:rsidR="005764A1" w:rsidRDefault="005764A1" w:rsidP="005764A1">
      <w:pPr>
        <w:rPr>
          <w:rFonts w:ascii="Arial" w:hAnsi="Arial" w:cs="Arial"/>
          <w:sz w:val="24"/>
        </w:rPr>
      </w:pPr>
      <w:r>
        <w:rPr>
          <w:rFonts w:ascii="Arial" w:hAnsi="Arial" w:cs="Arial"/>
          <w:sz w:val="24"/>
        </w:rPr>
        <w:t>Public Works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865-425-18</w:t>
      </w:r>
      <w:r w:rsidR="00364E4A">
        <w:rPr>
          <w:rFonts w:ascii="Arial" w:hAnsi="Arial" w:cs="Arial"/>
          <w:sz w:val="24"/>
        </w:rPr>
        <w:t>75</w:t>
      </w:r>
    </w:p>
    <w:p w:rsidR="005764A1" w:rsidRDefault="005764A1" w:rsidP="005764A1">
      <w:pPr>
        <w:rPr>
          <w:rFonts w:ascii="Arial" w:hAnsi="Arial" w:cs="Arial"/>
          <w:sz w:val="24"/>
        </w:rPr>
      </w:pPr>
      <w:r>
        <w:rPr>
          <w:rFonts w:ascii="Arial" w:hAnsi="Arial" w:cs="Arial"/>
          <w:sz w:val="24"/>
        </w:rPr>
        <w:t>Fire Department</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865-425-3521</w:t>
      </w:r>
    </w:p>
    <w:p w:rsidR="00147955" w:rsidRDefault="00147955" w:rsidP="00147955">
      <w:pPr>
        <w:jc w:val="center"/>
        <w:rPr>
          <w:rFonts w:ascii="Arial" w:hAnsi="Arial" w:cs="Arial"/>
          <w:b/>
          <w:i/>
          <w:sz w:val="36"/>
          <w:u w:val="single"/>
        </w:rPr>
      </w:pPr>
    </w:p>
    <w:p w:rsidR="00147955" w:rsidRDefault="00147955" w:rsidP="00147955">
      <w:pPr>
        <w:jc w:val="center"/>
        <w:rPr>
          <w:rFonts w:ascii="Arial" w:hAnsi="Arial" w:cs="Arial"/>
          <w:b/>
          <w:i/>
          <w:sz w:val="36"/>
          <w:u w:val="single"/>
        </w:rPr>
      </w:pPr>
      <w:r w:rsidRPr="00D43B01">
        <w:rPr>
          <w:rFonts w:ascii="Arial" w:hAnsi="Arial" w:cs="Arial"/>
          <w:b/>
          <w:i/>
          <w:sz w:val="36"/>
          <w:u w:val="single"/>
        </w:rPr>
        <w:t>Notes</w:t>
      </w:r>
    </w:p>
    <w:p w:rsidR="00147955" w:rsidRDefault="00147955" w:rsidP="00147955">
      <w:pPr>
        <w:jc w:val="center"/>
        <w:rPr>
          <w:rFonts w:ascii="Arial" w:hAnsi="Arial" w:cs="Arial"/>
          <w:b/>
          <w:i/>
          <w:sz w:val="36"/>
          <w:u w:val="single"/>
        </w:rPr>
      </w:pPr>
    </w:p>
    <w:p w:rsidR="00147955" w:rsidRDefault="00147955" w:rsidP="00147955">
      <w:pPr>
        <w:pStyle w:val="BodyText"/>
        <w:pBdr>
          <w:top w:val="single" w:sz="12" w:space="0" w:color="auto"/>
          <w:bottom w:val="single" w:sz="12" w:space="1" w:color="auto"/>
        </w:pBdr>
      </w:pPr>
    </w:p>
    <w:p w:rsidR="00147955" w:rsidRDefault="00147955" w:rsidP="00147955">
      <w:pPr>
        <w:pStyle w:val="BodyText"/>
        <w:pBdr>
          <w:top w:val="single" w:sz="12" w:space="0" w:color="auto"/>
          <w:bottom w:val="single" w:sz="12" w:space="1" w:color="auto"/>
        </w:pBdr>
      </w:pPr>
    </w:p>
    <w:p w:rsidR="00147955" w:rsidRDefault="00147955" w:rsidP="00147955">
      <w:pPr>
        <w:pStyle w:val="BodyText"/>
      </w:pPr>
    </w:p>
    <w:p w:rsidR="00147955" w:rsidRDefault="00147955" w:rsidP="00147955">
      <w:pPr>
        <w:pStyle w:val="BodyText"/>
        <w:pBdr>
          <w:bottom w:val="single" w:sz="12" w:space="1" w:color="auto"/>
        </w:pBdr>
      </w:pPr>
    </w:p>
    <w:p w:rsidR="00147955" w:rsidRDefault="00147955" w:rsidP="00147955">
      <w:pPr>
        <w:pStyle w:val="BodyText"/>
      </w:pPr>
    </w:p>
    <w:p w:rsidR="00147955" w:rsidRDefault="00147955" w:rsidP="00147955">
      <w:pPr>
        <w:pStyle w:val="BodyText"/>
        <w:pBdr>
          <w:bottom w:val="single" w:sz="12" w:space="1" w:color="auto"/>
        </w:pBdr>
      </w:pPr>
    </w:p>
    <w:p w:rsidR="00147955" w:rsidRDefault="00147955" w:rsidP="00147955">
      <w:pPr>
        <w:pStyle w:val="BodyText"/>
      </w:pPr>
    </w:p>
    <w:p w:rsidR="00147955" w:rsidRDefault="00147955" w:rsidP="00147955">
      <w:pPr>
        <w:pStyle w:val="BodyText"/>
        <w:pBdr>
          <w:bottom w:val="single" w:sz="12" w:space="1" w:color="auto"/>
        </w:pBdr>
      </w:pPr>
    </w:p>
    <w:p w:rsidR="00147955" w:rsidRDefault="00147955" w:rsidP="00147955">
      <w:pPr>
        <w:pStyle w:val="BodyText"/>
      </w:pPr>
    </w:p>
    <w:p w:rsidR="00147955" w:rsidRDefault="00147955" w:rsidP="00147955">
      <w:pPr>
        <w:pStyle w:val="BodyText"/>
        <w:pBdr>
          <w:bottom w:val="single" w:sz="12" w:space="1" w:color="auto"/>
        </w:pBdr>
      </w:pPr>
    </w:p>
    <w:p w:rsidR="00147955" w:rsidRDefault="00147955" w:rsidP="00147955">
      <w:pPr>
        <w:pStyle w:val="BodyText"/>
      </w:pPr>
    </w:p>
    <w:p w:rsidR="00147955" w:rsidRDefault="00147955" w:rsidP="00147955">
      <w:pPr>
        <w:pStyle w:val="BodyText"/>
        <w:pBdr>
          <w:bottom w:val="single" w:sz="12" w:space="1" w:color="auto"/>
        </w:pBdr>
      </w:pPr>
    </w:p>
    <w:p w:rsidR="00147955" w:rsidRDefault="00147955" w:rsidP="00147955">
      <w:pPr>
        <w:pStyle w:val="BodyText"/>
      </w:pPr>
    </w:p>
    <w:p w:rsidR="00147955" w:rsidRDefault="00147955" w:rsidP="00147955">
      <w:pPr>
        <w:pStyle w:val="BodyText"/>
        <w:pBdr>
          <w:bottom w:val="single" w:sz="12" w:space="1" w:color="auto"/>
        </w:pBdr>
      </w:pPr>
    </w:p>
    <w:p w:rsidR="00147955" w:rsidRDefault="00147955" w:rsidP="00147955">
      <w:pPr>
        <w:pStyle w:val="BodyText"/>
      </w:pPr>
    </w:p>
    <w:p w:rsidR="00147955" w:rsidRDefault="00147955" w:rsidP="00147955">
      <w:pPr>
        <w:pStyle w:val="BodyText"/>
        <w:pBdr>
          <w:bottom w:val="single" w:sz="12" w:space="1" w:color="auto"/>
        </w:pBdr>
      </w:pPr>
    </w:p>
    <w:p w:rsidR="00147955" w:rsidRDefault="00147955" w:rsidP="00147955">
      <w:pPr>
        <w:pStyle w:val="BodyText"/>
      </w:pPr>
    </w:p>
    <w:p w:rsidR="00147955" w:rsidRDefault="00147955" w:rsidP="00147955">
      <w:pPr>
        <w:pStyle w:val="BodyText"/>
        <w:pBdr>
          <w:bottom w:val="single" w:sz="12" w:space="1" w:color="auto"/>
        </w:pBdr>
      </w:pPr>
    </w:p>
    <w:p w:rsidR="00147955" w:rsidRDefault="00147955" w:rsidP="00147955">
      <w:pPr>
        <w:pStyle w:val="BodyText"/>
      </w:pPr>
    </w:p>
    <w:p w:rsidR="00147955" w:rsidRDefault="00147955" w:rsidP="00147955">
      <w:pPr>
        <w:pStyle w:val="BodyText"/>
        <w:pBdr>
          <w:bottom w:val="single" w:sz="12" w:space="1" w:color="auto"/>
        </w:pBdr>
      </w:pPr>
    </w:p>
    <w:p w:rsidR="00147955" w:rsidRDefault="00147955" w:rsidP="00750BFC">
      <w:pPr>
        <w:tabs>
          <w:tab w:val="left" w:pos="720"/>
          <w:tab w:val="left" w:pos="900"/>
          <w:tab w:val="left" w:pos="1080"/>
          <w:tab w:val="left" w:pos="4320"/>
        </w:tabs>
        <w:spacing w:line="480" w:lineRule="auto"/>
        <w:rPr>
          <w:rFonts w:ascii="Arial" w:hAnsi="Arial" w:cs="Arial"/>
          <w:b/>
          <w:bCs/>
          <w:sz w:val="24"/>
        </w:rPr>
      </w:pPr>
    </w:p>
    <w:p w:rsidR="00750BFC" w:rsidRDefault="00750BFC" w:rsidP="00750BFC">
      <w:pPr>
        <w:tabs>
          <w:tab w:val="left" w:pos="720"/>
          <w:tab w:val="left" w:pos="900"/>
          <w:tab w:val="left" w:pos="1080"/>
          <w:tab w:val="left" w:pos="4320"/>
        </w:tabs>
        <w:spacing w:line="480" w:lineRule="auto"/>
        <w:rPr>
          <w:rFonts w:ascii="Arial" w:hAnsi="Arial" w:cs="Arial"/>
          <w:b/>
          <w:bCs/>
          <w:sz w:val="24"/>
        </w:rPr>
      </w:pPr>
      <w:r>
        <w:rPr>
          <w:rFonts w:ascii="Arial" w:hAnsi="Arial" w:cs="Arial"/>
          <w:b/>
          <w:bCs/>
          <w:sz w:val="24"/>
        </w:rPr>
        <w:t>________________________________________________________________________________</w:t>
      </w:r>
    </w:p>
    <w:p w:rsidR="001031B3" w:rsidRDefault="00583BC7">
      <w:pPr>
        <w:tabs>
          <w:tab w:val="left" w:pos="720"/>
          <w:tab w:val="left" w:pos="900"/>
          <w:tab w:val="left" w:pos="1080"/>
          <w:tab w:val="left" w:pos="4320"/>
        </w:tabs>
        <w:rPr>
          <w:rFonts w:ascii="Arial" w:hAnsi="Arial" w:cs="Arial"/>
          <w:b/>
          <w:bCs/>
          <w:sz w:val="24"/>
        </w:rPr>
      </w:pPr>
      <w:r>
        <w:rPr>
          <w:rFonts w:ascii="Arial" w:hAnsi="Arial" w:cs="Arial"/>
          <w:b/>
          <w:bCs/>
          <w:noProof/>
          <w:sz w:val="24"/>
        </w:rPr>
        <w:lastRenderedPageBreak/>
        <w:drawing>
          <wp:inline distT="0" distB="0" distL="0" distR="0">
            <wp:extent cx="6484620" cy="7459980"/>
            <wp:effectExtent l="0" t="0" r="0" b="7620"/>
            <wp:docPr id="1" name="Picture 1" descr="Civic Center Prop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c Center Proper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4620" cy="7459980"/>
                    </a:xfrm>
                    <a:prstGeom prst="rect">
                      <a:avLst/>
                    </a:prstGeom>
                    <a:noFill/>
                    <a:ln>
                      <a:noFill/>
                    </a:ln>
                  </pic:spPr>
                </pic:pic>
              </a:graphicData>
            </a:graphic>
          </wp:inline>
        </w:drawing>
      </w:r>
    </w:p>
    <w:p w:rsidR="001031B3" w:rsidRDefault="001031B3" w:rsidP="001031B3">
      <w:pPr>
        <w:rPr>
          <w:rFonts w:ascii="Arial" w:hAnsi="Arial" w:cs="Arial"/>
          <w:sz w:val="24"/>
        </w:rPr>
      </w:pPr>
    </w:p>
    <w:p w:rsidR="00B224B0" w:rsidRDefault="001031B3" w:rsidP="001031B3">
      <w:pPr>
        <w:tabs>
          <w:tab w:val="left" w:pos="1920"/>
        </w:tabs>
        <w:jc w:val="center"/>
        <w:rPr>
          <w:rFonts w:ascii="Arial" w:hAnsi="Arial" w:cs="Arial"/>
          <w:sz w:val="24"/>
        </w:rPr>
      </w:pPr>
      <w:r w:rsidRPr="001031B3">
        <w:rPr>
          <w:rFonts w:ascii="Arial" w:hAnsi="Arial" w:cs="Arial"/>
          <w:sz w:val="32"/>
        </w:rPr>
        <w:t>Bissell Park Area Map</w:t>
      </w:r>
    </w:p>
    <w:p w:rsidR="001031B3" w:rsidRDefault="001031B3" w:rsidP="001031B3">
      <w:pPr>
        <w:tabs>
          <w:tab w:val="left" w:pos="720"/>
          <w:tab w:val="left" w:pos="900"/>
          <w:tab w:val="left" w:pos="1080"/>
          <w:tab w:val="left" w:pos="4320"/>
        </w:tabs>
        <w:jc w:val="center"/>
        <w:rPr>
          <w:rFonts w:ascii="Arial" w:hAnsi="Arial" w:cs="Arial"/>
          <w:b/>
          <w:bCs/>
          <w:sz w:val="24"/>
        </w:rPr>
      </w:pPr>
      <w:r>
        <w:rPr>
          <w:rFonts w:ascii="Arial" w:hAnsi="Arial" w:cs="Arial"/>
          <w:b/>
          <w:bCs/>
          <w:noProof/>
          <w:color w:val="FF0000"/>
          <w:sz w:val="24"/>
        </w:rPr>
        <w:t>***M</w:t>
      </w:r>
      <w:r w:rsidRPr="00384598">
        <w:rPr>
          <w:rFonts w:ascii="Arial" w:hAnsi="Arial" w:cs="Arial"/>
          <w:b/>
          <w:bCs/>
          <w:noProof/>
          <w:color w:val="FF0000"/>
          <w:sz w:val="24"/>
        </w:rPr>
        <w:t>ark up with</w:t>
      </w:r>
      <w:r>
        <w:rPr>
          <w:rFonts w:ascii="Arial" w:hAnsi="Arial" w:cs="Arial"/>
          <w:b/>
          <w:bCs/>
          <w:noProof/>
          <w:color w:val="FF0000"/>
          <w:sz w:val="24"/>
        </w:rPr>
        <w:t xml:space="preserve"> required</w:t>
      </w:r>
      <w:r w:rsidRPr="00384598">
        <w:rPr>
          <w:rFonts w:ascii="Arial" w:hAnsi="Arial" w:cs="Arial"/>
          <w:b/>
          <w:bCs/>
          <w:noProof/>
          <w:color w:val="FF0000"/>
          <w:sz w:val="24"/>
        </w:rPr>
        <w:t xml:space="preserve"> </w:t>
      </w:r>
      <w:r>
        <w:rPr>
          <w:rFonts w:ascii="Arial" w:hAnsi="Arial" w:cs="Arial"/>
          <w:b/>
          <w:bCs/>
          <w:noProof/>
          <w:color w:val="FF0000"/>
          <w:sz w:val="24"/>
        </w:rPr>
        <w:t>Event Site Layout &amp; Locations*** (See page 5</w:t>
      </w:r>
      <w:r w:rsidRPr="00384598">
        <w:rPr>
          <w:rFonts w:ascii="Arial" w:hAnsi="Arial" w:cs="Arial"/>
          <w:b/>
          <w:bCs/>
          <w:noProof/>
          <w:color w:val="FF0000"/>
          <w:sz w:val="24"/>
        </w:rPr>
        <w:t>)</w:t>
      </w:r>
    </w:p>
    <w:p w:rsidR="001031B3" w:rsidRPr="001031B3" w:rsidRDefault="001031B3" w:rsidP="001031B3">
      <w:pPr>
        <w:tabs>
          <w:tab w:val="left" w:pos="1920"/>
        </w:tabs>
        <w:rPr>
          <w:rFonts w:ascii="Arial" w:hAnsi="Arial" w:cs="Arial"/>
          <w:sz w:val="24"/>
        </w:rPr>
      </w:pPr>
    </w:p>
    <w:sectPr w:rsidR="001031B3" w:rsidRPr="001031B3" w:rsidSect="00615CE5">
      <w:headerReference w:type="default" r:id="rId11"/>
      <w:footerReference w:type="even" r:id="rId12"/>
      <w:footerReference w:type="default" r:id="rId13"/>
      <w:pgSz w:w="12240" w:h="15840"/>
      <w:pgMar w:top="720" w:right="720" w:bottom="720" w:left="72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00D" w:rsidRDefault="004E000D">
      <w:r>
        <w:separator/>
      </w:r>
    </w:p>
  </w:endnote>
  <w:endnote w:type="continuationSeparator" w:id="0">
    <w:p w:rsidR="004E000D" w:rsidRDefault="004E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B0" w:rsidRDefault="00B2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24B0" w:rsidRDefault="00B224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B0" w:rsidRDefault="00B224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32B2">
      <w:rPr>
        <w:rStyle w:val="PageNumber"/>
        <w:noProof/>
      </w:rPr>
      <w:t>2</w:t>
    </w:r>
    <w:r>
      <w:rPr>
        <w:rStyle w:val="PageNumber"/>
      </w:rPr>
      <w:fldChar w:fldCharType="end"/>
    </w:r>
  </w:p>
  <w:p w:rsidR="00B224B0" w:rsidRDefault="00B224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00D" w:rsidRDefault="004E000D">
      <w:r>
        <w:separator/>
      </w:r>
    </w:p>
  </w:footnote>
  <w:footnote w:type="continuationSeparator" w:id="0">
    <w:p w:rsidR="004E000D" w:rsidRDefault="004E0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57" w:rsidRDefault="00AA3F57" w:rsidP="00AA3F57">
    <w:pPr>
      <w:pStyle w:val="Header"/>
      <w:spacing w:line="480" w:lineRule="auto"/>
      <w:jc w:val="right"/>
      <w:rPr>
        <w:b/>
        <w:sz w:val="36"/>
        <w:szCs w:val="24"/>
      </w:rPr>
    </w:pPr>
    <w:r>
      <w:rPr>
        <w:b/>
        <w:sz w:val="36"/>
        <w:szCs w:val="24"/>
      </w:rPr>
      <w:t xml:space="preserve">                                                    </w:t>
    </w:r>
    <w:r w:rsidRPr="00AA3F57">
      <w:rPr>
        <w:b/>
        <w:sz w:val="24"/>
        <w:szCs w:val="24"/>
      </w:rPr>
      <w:t>Director Approved</w:t>
    </w:r>
    <w:r w:rsidR="00946CC1">
      <w:rPr>
        <w:b/>
        <w:sz w:val="24"/>
        <w:szCs w:val="24"/>
      </w:rPr>
      <w:t>____</w:t>
    </w:r>
    <w:r w:rsidRPr="00AA3F57">
      <w:rPr>
        <w:b/>
        <w:sz w:val="24"/>
        <w:szCs w:val="24"/>
      </w:rPr>
      <w:t>________</w:t>
    </w:r>
  </w:p>
  <w:p w:rsidR="00865705" w:rsidRPr="00865705" w:rsidRDefault="00865705" w:rsidP="00615CE5">
    <w:pPr>
      <w:pStyle w:val="Header"/>
      <w:spacing w:line="276" w:lineRule="auto"/>
      <w:jc w:val="center"/>
      <w:rPr>
        <w:b/>
        <w:sz w:val="36"/>
        <w:szCs w:val="24"/>
      </w:rPr>
    </w:pPr>
    <w:r w:rsidRPr="00865705">
      <w:rPr>
        <w:b/>
        <w:sz w:val="36"/>
        <w:szCs w:val="24"/>
      </w:rPr>
      <w:t>Oak Ridge Recreation and Parks Department</w:t>
    </w:r>
  </w:p>
  <w:p w:rsidR="00865705" w:rsidRPr="00615CE5" w:rsidRDefault="00615CE5" w:rsidP="00615CE5">
    <w:pPr>
      <w:pStyle w:val="Header"/>
      <w:jc w:val="center"/>
      <w:rPr>
        <w:b/>
        <w:sz w:val="36"/>
        <w:szCs w:val="24"/>
        <w:u w:val="single"/>
      </w:rPr>
    </w:pPr>
    <w:r>
      <w:rPr>
        <w:b/>
        <w:sz w:val="36"/>
        <w:szCs w:val="24"/>
        <w:u w:val="single"/>
      </w:rPr>
      <w:t>_________________</w:t>
    </w:r>
    <w:r w:rsidR="00865705" w:rsidRPr="00615CE5">
      <w:rPr>
        <w:b/>
        <w:sz w:val="36"/>
        <w:szCs w:val="24"/>
        <w:u w:val="single"/>
      </w:rPr>
      <w:t>Special Event Application</w:t>
    </w:r>
    <w:r>
      <w:rPr>
        <w:b/>
        <w:sz w:val="36"/>
        <w:szCs w:val="24"/>
        <w:u w:val="single"/>
      </w:rPr>
      <w:t>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C248D"/>
    <w:multiLevelType w:val="hybridMultilevel"/>
    <w:tmpl w:val="E3DE4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D82AF7"/>
    <w:multiLevelType w:val="hybridMultilevel"/>
    <w:tmpl w:val="07EEAFC4"/>
    <w:lvl w:ilvl="0" w:tplc="02F02EEA">
      <w:start w:val="1"/>
      <w:numFmt w:val="bullet"/>
      <w:lvlText w:val=""/>
      <w:lvlJc w:val="left"/>
      <w:pPr>
        <w:tabs>
          <w:tab w:val="num" w:pos="360"/>
        </w:tabs>
        <w:ind w:left="360" w:hanging="360"/>
      </w:pPr>
      <w:rPr>
        <w:rFonts w:ascii="Wingdings" w:hAnsi="Wingdings" w:hint="default"/>
        <w:color w:val="00008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01"/>
    <w:rsid w:val="00040FC9"/>
    <w:rsid w:val="000443C1"/>
    <w:rsid w:val="00061354"/>
    <w:rsid w:val="00061B45"/>
    <w:rsid w:val="000E2E62"/>
    <w:rsid w:val="000E61EA"/>
    <w:rsid w:val="00102CDD"/>
    <w:rsid w:val="001031B3"/>
    <w:rsid w:val="00111024"/>
    <w:rsid w:val="001126A8"/>
    <w:rsid w:val="00132122"/>
    <w:rsid w:val="001333FF"/>
    <w:rsid w:val="00147955"/>
    <w:rsid w:val="002252B6"/>
    <w:rsid w:val="00241F2C"/>
    <w:rsid w:val="002A491B"/>
    <w:rsid w:val="002A6F44"/>
    <w:rsid w:val="0033034C"/>
    <w:rsid w:val="00364E4A"/>
    <w:rsid w:val="003701CE"/>
    <w:rsid w:val="00376897"/>
    <w:rsid w:val="003A6CD2"/>
    <w:rsid w:val="004151EA"/>
    <w:rsid w:val="004363B7"/>
    <w:rsid w:val="0044552E"/>
    <w:rsid w:val="00461C2C"/>
    <w:rsid w:val="00462F1A"/>
    <w:rsid w:val="004B0099"/>
    <w:rsid w:val="004E000D"/>
    <w:rsid w:val="005255F9"/>
    <w:rsid w:val="00561077"/>
    <w:rsid w:val="00572CD7"/>
    <w:rsid w:val="00576079"/>
    <w:rsid w:val="005764A1"/>
    <w:rsid w:val="00583BC7"/>
    <w:rsid w:val="00596780"/>
    <w:rsid w:val="005D3F64"/>
    <w:rsid w:val="005E08F2"/>
    <w:rsid w:val="00602949"/>
    <w:rsid w:val="00615B37"/>
    <w:rsid w:val="00615CE5"/>
    <w:rsid w:val="00637DD0"/>
    <w:rsid w:val="00644E7B"/>
    <w:rsid w:val="00684EF3"/>
    <w:rsid w:val="0069152C"/>
    <w:rsid w:val="007046CF"/>
    <w:rsid w:val="00747E0E"/>
    <w:rsid w:val="007507D4"/>
    <w:rsid w:val="00750BFC"/>
    <w:rsid w:val="0075154B"/>
    <w:rsid w:val="007F19FE"/>
    <w:rsid w:val="007F3CF3"/>
    <w:rsid w:val="00850124"/>
    <w:rsid w:val="00865705"/>
    <w:rsid w:val="00865CF4"/>
    <w:rsid w:val="00867E5A"/>
    <w:rsid w:val="00874767"/>
    <w:rsid w:val="008961BB"/>
    <w:rsid w:val="008E6D2C"/>
    <w:rsid w:val="00927DBC"/>
    <w:rsid w:val="00930156"/>
    <w:rsid w:val="00946CC1"/>
    <w:rsid w:val="00974A63"/>
    <w:rsid w:val="00994184"/>
    <w:rsid w:val="009D2FA8"/>
    <w:rsid w:val="009E47A3"/>
    <w:rsid w:val="009F77EF"/>
    <w:rsid w:val="00A06203"/>
    <w:rsid w:val="00A52661"/>
    <w:rsid w:val="00A86D48"/>
    <w:rsid w:val="00A92DC9"/>
    <w:rsid w:val="00AA3F57"/>
    <w:rsid w:val="00AB12F5"/>
    <w:rsid w:val="00AC018D"/>
    <w:rsid w:val="00AD117B"/>
    <w:rsid w:val="00B224B0"/>
    <w:rsid w:val="00B54330"/>
    <w:rsid w:val="00BB4856"/>
    <w:rsid w:val="00BC5F1B"/>
    <w:rsid w:val="00BE1A27"/>
    <w:rsid w:val="00BE5A02"/>
    <w:rsid w:val="00BF580C"/>
    <w:rsid w:val="00C02FBF"/>
    <w:rsid w:val="00C113DB"/>
    <w:rsid w:val="00C327C8"/>
    <w:rsid w:val="00C34627"/>
    <w:rsid w:val="00C347FC"/>
    <w:rsid w:val="00C72EB9"/>
    <w:rsid w:val="00C84B24"/>
    <w:rsid w:val="00C94701"/>
    <w:rsid w:val="00CD0E57"/>
    <w:rsid w:val="00CE47A9"/>
    <w:rsid w:val="00D05553"/>
    <w:rsid w:val="00D12E44"/>
    <w:rsid w:val="00D25EC8"/>
    <w:rsid w:val="00D43B01"/>
    <w:rsid w:val="00D50350"/>
    <w:rsid w:val="00DE5210"/>
    <w:rsid w:val="00DF7F7B"/>
    <w:rsid w:val="00E4041C"/>
    <w:rsid w:val="00E47BC8"/>
    <w:rsid w:val="00EB23D0"/>
    <w:rsid w:val="00EB32B2"/>
    <w:rsid w:val="00EB4FCA"/>
    <w:rsid w:val="00EC70BC"/>
    <w:rsid w:val="00ED7DFB"/>
    <w:rsid w:val="00F05116"/>
    <w:rsid w:val="00F10CBA"/>
    <w:rsid w:val="00F14739"/>
    <w:rsid w:val="00F80BB5"/>
    <w:rsid w:val="00FA5A61"/>
    <w:rsid w:val="00FC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53B6C29B-124E-44E3-991F-68CE85FC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bCs/>
      <w:sz w:val="44"/>
    </w:rPr>
  </w:style>
  <w:style w:type="paragraph" w:styleId="Heading2">
    <w:name w:val="heading 2"/>
    <w:basedOn w:val="Normal"/>
    <w:next w:val="Normal"/>
    <w:qFormat/>
    <w:pPr>
      <w:keepNext/>
      <w:tabs>
        <w:tab w:val="left" w:pos="1080"/>
      </w:tabs>
      <w:outlineLvl w:val="1"/>
    </w:pPr>
    <w:rPr>
      <w:rFonts w:ascii="Arial" w:hAnsi="Arial" w:cs="Arial"/>
      <w:b/>
      <w:bCs/>
      <w:sz w:val="24"/>
    </w:rPr>
  </w:style>
  <w:style w:type="paragraph" w:styleId="Heading3">
    <w:name w:val="heading 3"/>
    <w:basedOn w:val="Normal"/>
    <w:next w:val="Normal"/>
    <w:qFormat/>
    <w:pPr>
      <w:keepNext/>
      <w:outlineLvl w:val="2"/>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FC500D"/>
    <w:rPr>
      <w:color w:val="0563C1"/>
      <w:u w:val="single"/>
    </w:rPr>
  </w:style>
  <w:style w:type="paragraph" w:styleId="BodyText2">
    <w:name w:val="Body Text 2"/>
    <w:basedOn w:val="Normal"/>
    <w:link w:val="BodyText2Char"/>
    <w:uiPriority w:val="99"/>
    <w:semiHidden/>
    <w:unhideWhenUsed/>
    <w:rsid w:val="00EC70BC"/>
    <w:pPr>
      <w:spacing w:after="120" w:line="480" w:lineRule="auto"/>
    </w:pPr>
  </w:style>
  <w:style w:type="character" w:customStyle="1" w:styleId="BodyText2Char">
    <w:name w:val="Body Text 2 Char"/>
    <w:basedOn w:val="DefaultParagraphFont"/>
    <w:link w:val="BodyText2"/>
    <w:uiPriority w:val="99"/>
    <w:semiHidden/>
    <w:rsid w:val="00EC70BC"/>
  </w:style>
  <w:style w:type="paragraph" w:styleId="BalloonText">
    <w:name w:val="Balloon Text"/>
    <w:basedOn w:val="Normal"/>
    <w:link w:val="BalloonTextChar"/>
    <w:uiPriority w:val="99"/>
    <w:semiHidden/>
    <w:unhideWhenUsed/>
    <w:rsid w:val="00F10CBA"/>
    <w:rPr>
      <w:rFonts w:ascii="Segoe UI" w:hAnsi="Segoe UI" w:cs="Segoe UI"/>
      <w:sz w:val="18"/>
      <w:szCs w:val="18"/>
    </w:rPr>
  </w:style>
  <w:style w:type="character" w:customStyle="1" w:styleId="BalloonTextChar">
    <w:name w:val="Balloon Text Char"/>
    <w:link w:val="BalloonText"/>
    <w:uiPriority w:val="99"/>
    <w:semiHidden/>
    <w:rsid w:val="00F10CBA"/>
    <w:rPr>
      <w:rFonts w:ascii="Segoe UI" w:hAnsi="Segoe UI" w:cs="Segoe UI"/>
      <w:sz w:val="18"/>
      <w:szCs w:val="18"/>
    </w:rPr>
  </w:style>
  <w:style w:type="paragraph" w:styleId="Header">
    <w:name w:val="header"/>
    <w:basedOn w:val="Normal"/>
    <w:link w:val="HeaderChar"/>
    <w:uiPriority w:val="99"/>
    <w:unhideWhenUsed/>
    <w:rsid w:val="00865705"/>
    <w:pPr>
      <w:tabs>
        <w:tab w:val="center" w:pos="4680"/>
        <w:tab w:val="right" w:pos="9360"/>
      </w:tabs>
    </w:pPr>
  </w:style>
  <w:style w:type="character" w:customStyle="1" w:styleId="HeaderChar">
    <w:name w:val="Header Char"/>
    <w:basedOn w:val="DefaultParagraphFont"/>
    <w:link w:val="Header"/>
    <w:uiPriority w:val="99"/>
    <w:rsid w:val="00865705"/>
  </w:style>
  <w:style w:type="table" w:styleId="TableGrid">
    <w:name w:val="Table Grid"/>
    <w:basedOn w:val="TableNormal"/>
    <w:uiPriority w:val="59"/>
    <w:rsid w:val="00930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hanan@oakridgetn.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8947C191-C4BD-47C4-9872-5CDE1256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1716</Words>
  <Characters>10827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Oak Ridge Recreation and Parks Department</vt:lpstr>
    </vt:vector>
  </TitlesOfParts>
  <Company>City of Oak Ridge</Company>
  <LinksUpToDate>false</LinksUpToDate>
  <CharactersWithSpaces>12518</CharactersWithSpaces>
  <SharedDoc>false</SharedDoc>
  <HLinks>
    <vt:vector size="6" baseType="variant">
      <vt:variant>
        <vt:i4>3538961</vt:i4>
      </vt:variant>
      <vt:variant>
        <vt:i4>0</vt:i4>
      </vt:variant>
      <vt:variant>
        <vt:i4>0</vt:i4>
      </vt:variant>
      <vt:variant>
        <vt:i4>5</vt:i4>
      </vt:variant>
      <vt:variant>
        <vt:lpwstr>mailto:apope@oakridgetn.gov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Ridge Recreation and Parks Department</dc:title>
  <dc:subject/>
  <dc:creator>recreation</dc:creator>
  <cp:keywords/>
  <dc:description/>
  <cp:lastModifiedBy>McGhee, Linda</cp:lastModifiedBy>
  <cp:revision>2</cp:revision>
  <cp:lastPrinted>2019-08-13T18:19:00Z</cp:lastPrinted>
  <dcterms:created xsi:type="dcterms:W3CDTF">2019-08-13T18:21:00Z</dcterms:created>
  <dcterms:modified xsi:type="dcterms:W3CDTF">2019-08-13T18:21:00Z</dcterms:modified>
</cp:coreProperties>
</file>